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CD" w:rsidRPr="00DD74CD" w:rsidRDefault="001B63D7" w:rsidP="00DD74CD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pt;margin-top:.1pt;width:441.8pt;height:105.7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2611047" r:id="rId8"/>
        </w:object>
      </w:r>
      <w:r w:rsidR="00DD74CD" w:rsidRPr="00DD74CD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Washington Parish Council</w:t>
      </w:r>
    </w:p>
    <w:p w:rsidR="00DD74CD" w:rsidRPr="00DD74CD" w:rsidRDefault="00DD74CD" w:rsidP="00DD74CD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DD74CD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:rsidR="00DD74CD" w:rsidRPr="00DD74CD" w:rsidRDefault="00DD74CD" w:rsidP="00DD74CD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DD74CD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b/>
          <w:lang w:eastAsia="en-GB"/>
        </w:rPr>
      </w:pPr>
      <w:r w:rsidRPr="00DD74CD">
        <w:rPr>
          <w:rFonts w:eastAsia="Times New Roman" w:cs="Arial"/>
          <w:lang w:eastAsia="en-GB"/>
        </w:rPr>
        <w:t xml:space="preserve"> </w:t>
      </w:r>
    </w:p>
    <w:p w:rsidR="00DD74CD" w:rsidRPr="00BE3286" w:rsidRDefault="00AD5482" w:rsidP="00DD74C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</w:rPr>
      </w:pPr>
      <w:r w:rsidRPr="00BE3286">
        <w:rPr>
          <w:rFonts w:eastAsia="Times New Roman" w:cs="Arial"/>
          <w:b/>
          <w:sz w:val="24"/>
          <w:szCs w:val="24"/>
          <w:lang w:eastAsia="en-GB"/>
        </w:rPr>
        <w:t>D</w:t>
      </w:r>
      <w:r w:rsidR="00DD74CD" w:rsidRPr="00BE3286">
        <w:rPr>
          <w:rFonts w:eastAsia="Times New Roman" w:cs="Arial"/>
          <w:b/>
          <w:sz w:val="24"/>
          <w:szCs w:val="24"/>
          <w:lang w:eastAsia="en-GB"/>
        </w:rPr>
        <w:t xml:space="preserve">raft MINUTES of the Committee Meeting held on Monday, held on 17th June, 2019 at </w:t>
      </w:r>
      <w:r w:rsidR="00DD74CD"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Washington Village Hall</w:t>
      </w:r>
    </w:p>
    <w:p w:rsidR="00DD74CD" w:rsidRPr="00BE3286" w:rsidRDefault="00DD74CD" w:rsidP="00DD74CD">
      <w:pPr>
        <w:spacing w:after="0" w:line="240" w:lineRule="auto"/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PRESENT: </w:t>
      </w:r>
      <w:r w:rsidRPr="00BE3286">
        <w:rPr>
          <w:rFonts w:eastAsia="Times New Roman" w:cs="Times New Roman"/>
          <w:sz w:val="24"/>
          <w:szCs w:val="24"/>
          <w:lang w:eastAsia="en-GB"/>
        </w:rPr>
        <w:t>Cllr Buddell, Cllr DeLittle, Cllr Glithero, and Cllr Lockerbie</w:t>
      </w: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sz w:val="24"/>
          <w:szCs w:val="24"/>
          <w:lang w:eastAsia="en-GB"/>
        </w:rPr>
      </w:pPr>
      <w:r w:rsidRPr="00BE3286">
        <w:rPr>
          <w:rFonts w:eastAsia="Times New Roman" w:cs="Arial"/>
          <w:b/>
          <w:sz w:val="24"/>
          <w:szCs w:val="24"/>
          <w:lang w:eastAsia="en-GB"/>
        </w:rPr>
        <w:t xml:space="preserve">ALSO:  Clerk to the </w:t>
      </w:r>
      <w:r w:rsidR="00156EB0" w:rsidRPr="00BE3286">
        <w:rPr>
          <w:rFonts w:eastAsia="Times New Roman" w:cs="Arial"/>
          <w:b/>
          <w:sz w:val="24"/>
          <w:szCs w:val="24"/>
          <w:lang w:eastAsia="en-GB"/>
        </w:rPr>
        <w:t>Council</w:t>
      </w: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sz w:val="24"/>
          <w:szCs w:val="24"/>
          <w:lang w:eastAsia="en-GB"/>
        </w:rPr>
      </w:pP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b/>
          <w:sz w:val="24"/>
          <w:szCs w:val="24"/>
          <w:lang w:eastAsia="en-GB"/>
        </w:rPr>
        <w:t>MEMBERS OF THE PUBLIC</w:t>
      </w:r>
      <w:r w:rsidRPr="00BE3286">
        <w:rPr>
          <w:rFonts w:eastAsia="Times New Roman" w:cs="Arial"/>
          <w:sz w:val="24"/>
          <w:szCs w:val="24"/>
          <w:lang w:eastAsia="en-GB"/>
        </w:rPr>
        <w:t>: 0</w:t>
      </w: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b/>
          <w:sz w:val="24"/>
          <w:szCs w:val="24"/>
          <w:lang w:eastAsia="en-GB"/>
        </w:rPr>
        <w:t>ABSENT: Cllr Lisher</w:t>
      </w: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i/>
          <w:color w:val="4472C4"/>
          <w:sz w:val="24"/>
          <w:szCs w:val="24"/>
          <w:lang w:eastAsia="en-GB"/>
        </w:rPr>
      </w:pPr>
    </w:p>
    <w:p w:rsidR="00DD74CD" w:rsidRPr="00BE3286" w:rsidRDefault="00DD74CD" w:rsidP="00DD74CD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  <w:r w:rsidRPr="00BE3286">
        <w:rPr>
          <w:rFonts w:eastAsia="Times New Roman" w:cs="Arial"/>
          <w:b/>
          <w:sz w:val="24"/>
          <w:szCs w:val="24"/>
          <w:lang w:eastAsia="en-GB"/>
        </w:rPr>
        <w:t>The meeting was opened at: 18:45 hours</w:t>
      </w:r>
    </w:p>
    <w:p w:rsidR="00DD74CD" w:rsidRPr="00BE3286" w:rsidRDefault="00DD74CD" w:rsidP="00DD74CD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sz w:val="24"/>
          <w:szCs w:val="24"/>
          <w:lang w:eastAsia="en-GB"/>
        </w:rPr>
      </w:pPr>
    </w:p>
    <w:p w:rsidR="00DD74CD" w:rsidRPr="00BE3286" w:rsidRDefault="00DD74CD" w:rsidP="00DD74CD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sz w:val="24"/>
          <w:szCs w:val="24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Elect a Chairman</w:t>
      </w:r>
    </w:p>
    <w:p w:rsidR="00DD74CD" w:rsidRPr="00BE3286" w:rsidRDefault="00442338" w:rsidP="0041621D">
      <w:pPr>
        <w:pStyle w:val="BodyTextIndent"/>
        <w:rPr>
          <w:sz w:val="24"/>
          <w:szCs w:val="24"/>
        </w:rPr>
      </w:pPr>
      <w:r w:rsidRPr="00BE3286">
        <w:rPr>
          <w:sz w:val="24"/>
          <w:szCs w:val="24"/>
        </w:rPr>
        <w:t>It was proposed that Cllr Lockerbie is nominated for the role of Chairman of the Open Spaces Committee.</w:t>
      </w:r>
    </w:p>
    <w:p w:rsidR="00442338" w:rsidRPr="00BE3286" w:rsidRDefault="00442338" w:rsidP="00442338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  <w:r w:rsidRPr="00BE3286">
        <w:rPr>
          <w:b/>
          <w:sz w:val="24"/>
          <w:szCs w:val="24"/>
        </w:rPr>
        <w:t xml:space="preserve">RESOLVED </w:t>
      </w:r>
      <w:r w:rsidR="0041621D" w:rsidRPr="00BE3286">
        <w:rPr>
          <w:sz w:val="24"/>
          <w:szCs w:val="24"/>
        </w:rPr>
        <w:t xml:space="preserve">to elect Cllr Lockerbie </w:t>
      </w:r>
      <w:r w:rsidR="004810F2">
        <w:rPr>
          <w:sz w:val="24"/>
          <w:szCs w:val="24"/>
        </w:rPr>
        <w:t>as the Committee Chairman which he duly accepted.</w:t>
      </w:r>
    </w:p>
    <w:p w:rsidR="00DD74CD" w:rsidRPr="00BE3286" w:rsidRDefault="00DD74CD" w:rsidP="00DD74CD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</w:p>
    <w:p w:rsidR="00DD74CD" w:rsidRPr="00BE3286" w:rsidRDefault="00DD74CD" w:rsidP="00DD74CD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  <w:rPr>
          <w:sz w:val="24"/>
          <w:szCs w:val="24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:rsidR="00DD74CD" w:rsidRPr="00BE3286" w:rsidRDefault="0041621D" w:rsidP="00DD74CD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  <w:rPr>
          <w:sz w:val="24"/>
          <w:szCs w:val="24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 to accept a</w:t>
      </w:r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pologies </w:t>
      </w:r>
      <w:r w:rsidR="00A4196E">
        <w:rPr>
          <w:rFonts w:eastAsia="Times New Roman" w:cs="Arial"/>
          <w:color w:val="000000"/>
          <w:sz w:val="24"/>
          <w:szCs w:val="24"/>
          <w:lang w:eastAsia="en-GB"/>
        </w:rPr>
        <w:t>received f</w:t>
      </w:r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rom Cllr </w:t>
      </w:r>
      <w:proofErr w:type="spellStart"/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>Lisher</w:t>
      </w:r>
      <w:proofErr w:type="spellEnd"/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 (holiday)</w:t>
      </w:r>
    </w:p>
    <w:p w:rsidR="00DD74CD" w:rsidRPr="00BE3286" w:rsidRDefault="00DD74CD" w:rsidP="00DD74CD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46D12" w:rsidRPr="00BE3286" w:rsidRDefault="00946D12" w:rsidP="00946D12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None declared</w:t>
      </w:r>
    </w:p>
    <w:p w:rsidR="00DD74CD" w:rsidRPr="00BE3286" w:rsidRDefault="00DD74CD" w:rsidP="00DD74CD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:rsidR="00DD74CD" w:rsidRPr="00BE3286" w:rsidRDefault="0041621D" w:rsidP="00DD74CD">
      <w:pPr>
        <w:spacing w:after="0" w:line="276" w:lineRule="auto"/>
        <w:ind w:left="786"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t</w:t>
      </w:r>
      <w:r w:rsid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o </w:t>
      </w:r>
      <w:r w:rsidR="00BE3286"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 w:rsid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 there was no meeting in May and t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hat the</w:t>
      </w:r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 minutes of the </w:t>
      </w:r>
      <w:r w:rsid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last </w:t>
      </w:r>
      <w:r w:rsidR="00DD74CD"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meeting on 15th April, 2019 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are </w:t>
      </w: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APPROVED</w:t>
      </w: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 xml:space="preserve"> as </w:t>
      </w:r>
      <w:r w:rsidRPr="00BE3286">
        <w:rPr>
          <w:rFonts w:eastAsia="Times New Roman" w:cs="Arial"/>
          <w:sz w:val="24"/>
          <w:szCs w:val="24"/>
          <w:lang w:eastAsia="en-GB"/>
        </w:rPr>
        <w:t xml:space="preserve">a correct record and </w:t>
      </w:r>
      <w:r w:rsidR="00DD74CD" w:rsidRPr="00BE3286">
        <w:rPr>
          <w:rFonts w:eastAsia="Times New Roman" w:cs="Arial"/>
          <w:b/>
          <w:sz w:val="24"/>
          <w:szCs w:val="24"/>
          <w:lang w:eastAsia="en-GB"/>
        </w:rPr>
        <w:t>duly signed</w:t>
      </w:r>
      <w:r w:rsidR="00DD74CD" w:rsidRPr="00BE3286">
        <w:rPr>
          <w:rFonts w:eastAsia="Times New Roman" w:cs="Arial"/>
          <w:sz w:val="24"/>
          <w:szCs w:val="24"/>
          <w:lang w:eastAsia="en-GB"/>
        </w:rPr>
        <w:t xml:space="preserve"> by the Chairman.  </w:t>
      </w:r>
    </w:p>
    <w:p w:rsidR="00DD74CD" w:rsidRPr="00BE3286" w:rsidRDefault="00DD74CD" w:rsidP="00DD74CD">
      <w:pPr>
        <w:spacing w:after="0" w:line="276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  <w:r w:rsidRPr="00BE3286">
        <w:rPr>
          <w:rFonts w:cs="Arial"/>
          <w:color w:val="000000"/>
          <w:sz w:val="24"/>
          <w:szCs w:val="24"/>
        </w:rPr>
        <w:t xml:space="preserve">       </w:t>
      </w:r>
    </w:p>
    <w:p w:rsidR="00DD74CD" w:rsidRPr="00BE3286" w:rsidRDefault="00DD74CD" w:rsidP="00DD74CD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:rsidR="0041621D" w:rsidRPr="00BE3286" w:rsidRDefault="0041621D" w:rsidP="0041621D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No members of the public were present</w:t>
      </w:r>
    </w:p>
    <w:p w:rsidR="00DD74CD" w:rsidRPr="00BE3286" w:rsidRDefault="00DD74CD" w:rsidP="00DD74CD">
      <w:pPr>
        <w:spacing w:after="0" w:line="240" w:lineRule="auto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 xml:space="preserve">Matters arising from previous minutes  </w:t>
      </w:r>
    </w:p>
    <w:p w:rsidR="0030693C" w:rsidRPr="00BE3286" w:rsidRDefault="0030693C" w:rsidP="0030693C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color w:val="000000"/>
          <w:sz w:val="24"/>
          <w:szCs w:val="24"/>
          <w:lang w:eastAsia="en-GB"/>
        </w:rPr>
        <w:t>The Chairman reported the following matters arising:</w:t>
      </w:r>
    </w:p>
    <w:p w:rsidR="00C92E61" w:rsidRPr="00BE3286" w:rsidRDefault="00C92E61" w:rsidP="00C92E61">
      <w:pPr>
        <w:spacing w:after="0" w:line="240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sz w:val="24"/>
          <w:szCs w:val="24"/>
          <w:lang w:eastAsia="en-GB"/>
        </w:rPr>
        <w:t xml:space="preserve">The SLCC have advised that the Committee consults the National Allotment Society before discussing a tenancy review with tenants. Paul Neary, South East NAS Mentor of the National Allotment Society </w:t>
      </w:r>
      <w:r w:rsidR="0030693C" w:rsidRPr="00BE3286">
        <w:rPr>
          <w:rFonts w:eastAsia="Times New Roman" w:cs="Arial"/>
          <w:sz w:val="24"/>
          <w:szCs w:val="24"/>
          <w:lang w:eastAsia="en-GB"/>
        </w:rPr>
        <w:t xml:space="preserve">has kindly agreed to advise OSRA ahead of its next meeting on </w:t>
      </w:r>
      <w:r w:rsidRPr="00BE3286">
        <w:rPr>
          <w:rFonts w:eastAsia="Times New Roman" w:cs="Arial"/>
          <w:sz w:val="24"/>
          <w:szCs w:val="24"/>
          <w:lang w:eastAsia="en-GB"/>
        </w:rPr>
        <w:t>15th July</w:t>
      </w:r>
      <w:r w:rsidR="00156EB0">
        <w:rPr>
          <w:rFonts w:eastAsia="Times New Roman" w:cs="Arial"/>
          <w:sz w:val="24"/>
          <w:szCs w:val="24"/>
          <w:lang w:eastAsia="en-GB"/>
        </w:rPr>
        <w:t xml:space="preserve">, and to meet with tenants at a later date. Clerk to confirm that there is no fee for his attendance. </w:t>
      </w:r>
    </w:p>
    <w:p w:rsidR="00DD74CD" w:rsidRPr="00BE3286" w:rsidRDefault="00DD74CD" w:rsidP="00DD74CD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sz w:val="24"/>
          <w:szCs w:val="24"/>
          <w:lang w:eastAsia="en-GB"/>
        </w:rPr>
        <w:t>Repairs of the London Road street light (bus stop) in progress - reported to Full Council Meeting on 3rd June 2019.</w:t>
      </w:r>
    </w:p>
    <w:p w:rsidR="007B62D3" w:rsidRPr="00BE3286" w:rsidRDefault="007B62D3" w:rsidP="00DD74CD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sz w:val="24"/>
          <w:szCs w:val="24"/>
          <w:lang w:eastAsia="en-GB"/>
        </w:rPr>
        <w:t xml:space="preserve">Responsibility of the First Extension Graveyard: </w:t>
      </w:r>
      <w:r w:rsidR="00652DB6" w:rsidRPr="00BE3286">
        <w:rPr>
          <w:rFonts w:eastAsia="Times New Roman" w:cs="Arial"/>
          <w:sz w:val="24"/>
          <w:szCs w:val="24"/>
          <w:lang w:eastAsia="en-GB"/>
        </w:rPr>
        <w:t>the Diocese Registry is waiting for a response from the Ministry of Justice.</w:t>
      </w:r>
    </w:p>
    <w:p w:rsidR="00DD74CD" w:rsidRPr="00BE3286" w:rsidRDefault="00652DB6" w:rsidP="00DD74CD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BE3286">
        <w:rPr>
          <w:rFonts w:eastAsia="Times New Roman" w:cs="Arial"/>
          <w:sz w:val="24"/>
          <w:szCs w:val="24"/>
          <w:lang w:eastAsia="en-GB"/>
        </w:rPr>
        <w:t>R</w:t>
      </w:r>
      <w:r w:rsidR="00DD74CD" w:rsidRPr="00BE3286">
        <w:rPr>
          <w:rFonts w:eastAsia="Times New Roman" w:cs="Arial"/>
          <w:sz w:val="24"/>
          <w:szCs w:val="24"/>
          <w:lang w:eastAsia="en-GB"/>
        </w:rPr>
        <w:t xml:space="preserve">e-painting the MUGA court lines - </w:t>
      </w:r>
      <w:r w:rsidRPr="00BE3286">
        <w:rPr>
          <w:rFonts w:eastAsia="Times New Roman" w:cs="Arial"/>
          <w:sz w:val="24"/>
          <w:szCs w:val="24"/>
          <w:lang w:eastAsia="en-GB"/>
        </w:rPr>
        <w:t>pending quotations.</w:t>
      </w:r>
    </w:p>
    <w:p w:rsidR="00DD74CD" w:rsidRPr="00BE3286" w:rsidRDefault="00DD74CD" w:rsidP="00DD74CD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BE3286">
        <w:rPr>
          <w:rFonts w:eastAsia="Times New Roman" w:cs="Arial"/>
          <w:sz w:val="24"/>
          <w:szCs w:val="24"/>
          <w:lang w:eastAsia="en-GB"/>
        </w:rPr>
        <w:t xml:space="preserve">Annual Play </w:t>
      </w:r>
      <w:r w:rsidR="00652DB6" w:rsidRPr="00BE3286">
        <w:rPr>
          <w:rFonts w:eastAsia="Times New Roman" w:cs="Arial"/>
          <w:sz w:val="24"/>
          <w:szCs w:val="24"/>
          <w:lang w:eastAsia="en-GB"/>
        </w:rPr>
        <w:t>equipment i</w:t>
      </w:r>
      <w:r w:rsidRPr="00BE3286">
        <w:rPr>
          <w:rFonts w:eastAsia="Times New Roman" w:cs="Arial"/>
          <w:sz w:val="24"/>
          <w:szCs w:val="24"/>
          <w:lang w:eastAsia="en-GB"/>
        </w:rPr>
        <w:t>nspection - t</w:t>
      </w:r>
      <w:r w:rsidR="00652DB6" w:rsidRPr="00BE3286">
        <w:rPr>
          <w:rFonts w:eastAsia="Times New Roman" w:cs="Arial"/>
          <w:sz w:val="24"/>
          <w:szCs w:val="24"/>
          <w:lang w:eastAsia="en-GB"/>
        </w:rPr>
        <w:t>he Play Inspection Company has accepted the Committee’s instruction to carry out the inspection which is due in July.</w:t>
      </w:r>
    </w:p>
    <w:p w:rsidR="00DD74CD" w:rsidRPr="00BE3286" w:rsidRDefault="00DD74CD" w:rsidP="00DD74CD">
      <w:pPr>
        <w:spacing w:after="0" w:line="240" w:lineRule="auto"/>
        <w:ind w:left="1506" w:right="-7"/>
        <w:contextualSpacing/>
        <w:rPr>
          <w:rFonts w:eastAsia="Times New Roman" w:cs="Arial"/>
          <w:i/>
          <w:color w:val="000000"/>
          <w:sz w:val="24"/>
          <w:szCs w:val="24"/>
          <w:lang w:eastAsia="en-GB"/>
        </w:rPr>
      </w:pPr>
    </w:p>
    <w:p w:rsidR="00DD74CD" w:rsidRPr="00BE3286" w:rsidRDefault="00DD74CD" w:rsidP="00DD74CD">
      <w:pPr>
        <w:numPr>
          <w:ilvl w:val="0"/>
          <w:numId w:val="1"/>
        </w:numPr>
        <w:spacing w:after="0" w:line="240" w:lineRule="auto"/>
        <w:rPr>
          <w:rFonts w:eastAsia="Times New Roman" w:cs="Arial"/>
          <w:i/>
          <w:sz w:val="24"/>
          <w:szCs w:val="24"/>
          <w:lang w:eastAsia="en-GB"/>
        </w:rPr>
      </w:pPr>
      <w:r w:rsidRPr="00BE3286"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DD74CD">
        <w:rPr>
          <w:rFonts w:eastAsia="Times New Roman" w:cs="Arial"/>
          <w:b/>
          <w:color w:val="000000"/>
          <w:lang w:eastAsia="en-GB"/>
        </w:rPr>
        <w:t xml:space="preserve">               </w:t>
      </w:r>
      <w:r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request for a greenhouse on Plot 10a</w:t>
      </w:r>
      <w:r w:rsidRPr="00DD74CD">
        <w:rPr>
          <w:rFonts w:eastAsia="Times New Roman" w:cs="Arial"/>
          <w:i/>
          <w:color w:val="000000"/>
          <w:lang w:eastAsia="en-GB"/>
        </w:rPr>
        <w:t>.</w:t>
      </w:r>
    </w:p>
    <w:p w:rsidR="00652DB6" w:rsidRDefault="00DD74CD" w:rsidP="00DD74CD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="00652DB6"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an application </w:t>
      </w: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for a greenhouse from tenant </w:t>
      </w:r>
      <w:r w:rsidR="00652DB6">
        <w:rPr>
          <w:rFonts w:eastAsia="Times New Roman" w:cs="Arial"/>
          <w:color w:val="000000"/>
          <w:sz w:val="24"/>
          <w:szCs w:val="24"/>
          <w:lang w:eastAsia="en-GB"/>
        </w:rPr>
        <w:t>of Plot 10a.</w:t>
      </w:r>
    </w:p>
    <w:p w:rsidR="00652DB6" w:rsidRDefault="00652DB6" w:rsidP="00DD74CD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Pr="00652DB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652DB6">
        <w:rPr>
          <w:rFonts w:eastAsia="Times New Roman" w:cs="Arial"/>
          <w:b/>
          <w:color w:val="000000"/>
          <w:sz w:val="24"/>
          <w:szCs w:val="24"/>
          <w:lang w:eastAsia="en-GB"/>
        </w:rPr>
        <w:t>AGREE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application on condition that the greenhouse is not on a </w:t>
      </w:r>
    </w:p>
    <w:p w:rsidR="00652DB6" w:rsidRDefault="00652DB6" w:rsidP="00DD74CD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permanent base.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 Clerk to notify the tenant.</w:t>
      </w: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DD74CD">
        <w:rPr>
          <w:rFonts w:eastAsia="Times New Roman" w:cs="Arial"/>
          <w:i/>
          <w:color w:val="000000"/>
          <w:lang w:eastAsia="en-GB"/>
        </w:rPr>
        <w:t xml:space="preserve">                       </w:t>
      </w: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DD74CD">
        <w:rPr>
          <w:rFonts w:eastAsia="Times New Roman" w:cs="Arial"/>
          <w:i/>
          <w:color w:val="000000"/>
          <w:lang w:eastAsia="en-GB"/>
        </w:rPr>
        <w:t xml:space="preserve">               </w:t>
      </w:r>
      <w:r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To Consider a tenancy application for Plot 9a </w:t>
      </w:r>
    </w:p>
    <w:p w:rsidR="00652DB6" w:rsidRDefault="00DD74CD" w:rsidP="00DD74CD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="00652DB6"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an application for the tenancy of the vacant Plot 9a, from </w:t>
      </w:r>
    </w:p>
    <w:p w:rsidR="00DD74CD" w:rsidRDefault="00652DB6" w:rsidP="00652DB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a Washington Parish resident. </w:t>
      </w:r>
    </w:p>
    <w:p w:rsidR="00652DB6" w:rsidRDefault="00652DB6" w:rsidP="00652DB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8F45A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8F45A0">
        <w:rPr>
          <w:rFonts w:eastAsia="Times New Roman" w:cs="Arial"/>
          <w:b/>
          <w:color w:val="000000"/>
          <w:sz w:val="24"/>
          <w:szCs w:val="24"/>
          <w:lang w:eastAsia="en-GB"/>
        </w:rPr>
        <w:t>AGREE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tenancy subject to a signed Tenancy Agreement, £5 rent</w:t>
      </w:r>
    </w:p>
    <w:p w:rsidR="00652DB6" w:rsidRPr="00DD74CD" w:rsidRDefault="00652DB6" w:rsidP="00652DB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and £20 deposit.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 Clerk to action. </w:t>
      </w:r>
    </w:p>
    <w:p w:rsidR="00DD74CD" w:rsidRPr="00DD74CD" w:rsidRDefault="00DD74CD" w:rsidP="00652DB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a tenancy application for Plot 9b</w:t>
      </w:r>
    </w:p>
    <w:p w:rsidR="008F45A0" w:rsidRDefault="00DD74CD" w:rsidP="008F45A0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8F45A0"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an application for the tenancy of the vacant Plot 9b, from </w:t>
      </w:r>
    </w:p>
    <w:p w:rsidR="008F45A0" w:rsidRDefault="008F45A0" w:rsidP="008F45A0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a Washington Parish resident. </w:t>
      </w:r>
    </w:p>
    <w:p w:rsidR="008F45A0" w:rsidRDefault="008F45A0" w:rsidP="008F45A0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8F45A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8F45A0">
        <w:rPr>
          <w:rFonts w:eastAsia="Times New Roman" w:cs="Arial"/>
          <w:b/>
          <w:color w:val="000000"/>
          <w:sz w:val="24"/>
          <w:szCs w:val="24"/>
          <w:lang w:eastAsia="en-GB"/>
        </w:rPr>
        <w:t>AGREE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tenancy subject to a signed Tenancy Agreement, £5 rent</w:t>
      </w:r>
    </w:p>
    <w:p w:rsidR="008F45A0" w:rsidRPr="00DD74CD" w:rsidRDefault="008F45A0" w:rsidP="008F45A0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and £20 deposit.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 Clerk to action.</w:t>
      </w: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</w:p>
    <w:p w:rsidR="00DD74CD" w:rsidRPr="00DD74CD" w:rsidRDefault="00DD74CD" w:rsidP="00DD74CD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DD74CD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Review Tenancy reports and any further action</w:t>
      </w:r>
    </w:p>
    <w:p w:rsidR="00C75567" w:rsidRDefault="00DD74CD" w:rsidP="00DD74CD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   </w:t>
      </w:r>
      <w:r w:rsidR="00C75567">
        <w:rPr>
          <w:rFonts w:eastAsia="Times New Roman" w:cs="Arial"/>
          <w:color w:val="000000"/>
          <w:sz w:val="24"/>
          <w:szCs w:val="24"/>
          <w:lang w:eastAsia="en-GB"/>
        </w:rPr>
        <w:t xml:space="preserve">The Committee’s allotment inspection report (May and June) was </w:t>
      </w:r>
      <w:r w:rsidR="008B6DBC">
        <w:rPr>
          <w:rFonts w:eastAsia="Times New Roman" w:cs="Arial"/>
          <w:color w:val="000000"/>
          <w:sz w:val="24"/>
          <w:szCs w:val="24"/>
          <w:lang w:eastAsia="en-GB"/>
        </w:rPr>
        <w:t>discus</w:t>
      </w:r>
      <w:r w:rsidR="00C75567">
        <w:rPr>
          <w:rFonts w:eastAsia="Times New Roman" w:cs="Arial"/>
          <w:color w:val="000000"/>
          <w:sz w:val="24"/>
          <w:szCs w:val="24"/>
          <w:lang w:eastAsia="en-GB"/>
        </w:rPr>
        <w:t xml:space="preserve">sed. </w:t>
      </w:r>
    </w:p>
    <w:p w:rsidR="00592296" w:rsidRDefault="00C75567" w:rsidP="00C75567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1209EF">
        <w:rPr>
          <w:rFonts w:eastAsia="Times New Roman" w:cs="Arial"/>
          <w:color w:val="000000"/>
          <w:sz w:val="24"/>
          <w:szCs w:val="24"/>
          <w:lang w:eastAsia="en-GB"/>
        </w:rPr>
        <w:t xml:space="preserve">The Chairman </w:t>
      </w:r>
      <w:r w:rsidR="00412FE7">
        <w:rPr>
          <w:rFonts w:eastAsia="Times New Roman" w:cs="Arial"/>
          <w:color w:val="000000"/>
          <w:sz w:val="24"/>
          <w:szCs w:val="24"/>
          <w:lang w:eastAsia="en-GB"/>
        </w:rPr>
        <w:t xml:space="preserve">reported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that with the </w:t>
      </w:r>
      <w:r w:rsidR="00412FE7">
        <w:rPr>
          <w:rFonts w:eastAsia="Times New Roman" w:cs="Arial"/>
          <w:color w:val="000000"/>
          <w:sz w:val="24"/>
          <w:szCs w:val="24"/>
          <w:lang w:eastAsia="en-GB"/>
        </w:rPr>
        <w:t xml:space="preserve">exception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of </w:t>
      </w:r>
      <w:r w:rsidR="00412FE7">
        <w:rPr>
          <w:rFonts w:eastAsia="Times New Roman" w:cs="Arial"/>
          <w:color w:val="000000"/>
          <w:sz w:val="24"/>
          <w:szCs w:val="24"/>
          <w:lang w:eastAsia="en-GB"/>
        </w:rPr>
        <w:t>three plots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 in particular</w:t>
      </w:r>
      <w:r w:rsidR="00412FE7">
        <w:rPr>
          <w:rFonts w:eastAsia="Times New Roman" w:cs="Arial"/>
          <w:color w:val="000000"/>
          <w:sz w:val="24"/>
          <w:szCs w:val="24"/>
          <w:lang w:eastAsia="en-GB"/>
        </w:rPr>
        <w:t xml:space="preserve">, </w:t>
      </w:r>
    </w:p>
    <w:p w:rsidR="00592296" w:rsidRDefault="00592296" w:rsidP="00C75567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412FE7">
        <w:rPr>
          <w:rFonts w:eastAsia="Times New Roman" w:cs="Arial"/>
          <w:color w:val="000000"/>
          <w:sz w:val="24"/>
          <w:szCs w:val="24"/>
          <w:lang w:eastAsia="en-GB"/>
        </w:rPr>
        <w:t xml:space="preserve"> the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re was good progress with many of the plots despite the long spell of wet </w:t>
      </w:r>
    </w:p>
    <w:p w:rsidR="008B6DBC" w:rsidRDefault="00592296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weather. There was no response from the tenant of Plot 7 to a further reminder to </w:t>
      </w:r>
    </w:p>
    <w:p w:rsidR="008B6DBC" w:rsidRDefault="008B6DBC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>repair the fence closest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to the fairway, or provide a permanent address in the </w:t>
      </w:r>
    </w:p>
    <w:p w:rsidR="008B6DBC" w:rsidRDefault="008B6DBC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parish. The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Committee’s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>inspection report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A83C64">
        <w:rPr>
          <w:rFonts w:eastAsia="Times New Roman" w:cs="Arial"/>
          <w:color w:val="000000"/>
          <w:sz w:val="24"/>
          <w:szCs w:val="24"/>
          <w:lang w:eastAsia="en-GB"/>
        </w:rPr>
        <w:t xml:space="preserve">in May and June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noted </w:t>
      </w:r>
      <w:r w:rsidR="007515CC">
        <w:rPr>
          <w:rFonts w:eastAsia="Times New Roman" w:cs="Arial"/>
          <w:color w:val="000000"/>
          <w:sz w:val="24"/>
          <w:szCs w:val="24"/>
          <w:lang w:eastAsia="en-GB"/>
        </w:rPr>
        <w:t xml:space="preserve">an impression of </w:t>
      </w:r>
    </w:p>
    <w:p w:rsidR="00A83C64" w:rsidRDefault="008B6DBC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7515CC">
        <w:rPr>
          <w:rFonts w:eastAsia="Times New Roman" w:cs="Arial"/>
          <w:color w:val="000000"/>
          <w:sz w:val="24"/>
          <w:szCs w:val="24"/>
          <w:lang w:eastAsia="en-GB"/>
        </w:rPr>
        <w:t xml:space="preserve">neglect and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>that there has been little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1209EF">
        <w:rPr>
          <w:rFonts w:eastAsia="Times New Roman" w:cs="Arial"/>
          <w:color w:val="000000"/>
          <w:sz w:val="24"/>
          <w:szCs w:val="24"/>
          <w:lang w:eastAsia="en-GB"/>
        </w:rPr>
        <w:t>activity on the plot</w:t>
      </w:r>
      <w:r w:rsidR="007515CC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A83C64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622672" w:rsidRDefault="00A83C64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A83C64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7515CC">
        <w:rPr>
          <w:rFonts w:eastAsia="Times New Roman" w:cs="Arial"/>
          <w:color w:val="000000"/>
          <w:sz w:val="24"/>
          <w:szCs w:val="24"/>
          <w:lang w:eastAsia="en-GB"/>
        </w:rPr>
        <w:t xml:space="preserve"> to serve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 Notice </w:t>
      </w:r>
      <w:r w:rsidR="00831DD4">
        <w:rPr>
          <w:rFonts w:eastAsia="Times New Roman" w:cs="Arial"/>
          <w:color w:val="000000"/>
          <w:sz w:val="24"/>
          <w:szCs w:val="24"/>
          <w:lang w:eastAsia="en-GB"/>
        </w:rPr>
        <w:t>To Quit upon the tenant</w:t>
      </w:r>
      <w:r w:rsidR="00EE0E4E">
        <w:rPr>
          <w:rFonts w:eastAsia="Times New Roman" w:cs="Arial"/>
          <w:color w:val="000000"/>
          <w:sz w:val="24"/>
          <w:szCs w:val="24"/>
          <w:lang w:eastAsia="en-GB"/>
        </w:rPr>
        <w:t xml:space="preserve"> for </w:t>
      </w:r>
      <w:r w:rsidR="00622672">
        <w:rPr>
          <w:rFonts w:eastAsia="Times New Roman" w:cs="Arial"/>
          <w:color w:val="000000"/>
          <w:sz w:val="24"/>
          <w:szCs w:val="24"/>
          <w:lang w:eastAsia="en-GB"/>
        </w:rPr>
        <w:t xml:space="preserve">continued </w:t>
      </w:r>
      <w:r w:rsidR="00EE0E4E">
        <w:rPr>
          <w:rFonts w:eastAsia="Times New Roman" w:cs="Arial"/>
          <w:color w:val="000000"/>
          <w:sz w:val="24"/>
          <w:szCs w:val="24"/>
          <w:lang w:eastAsia="en-GB"/>
        </w:rPr>
        <w:t>breaches of</w:t>
      </w:r>
      <w:r w:rsidR="0062267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DD74CD" w:rsidRDefault="00622672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clauses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5a and 5g </w:t>
      </w:r>
      <w:r w:rsidR="00EE0E4E">
        <w:rPr>
          <w:rFonts w:eastAsia="Times New Roman" w:cs="Arial"/>
          <w:color w:val="000000"/>
          <w:sz w:val="24"/>
          <w:szCs w:val="24"/>
          <w:lang w:eastAsia="en-GB"/>
        </w:rPr>
        <w:t>of the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Tenancy Agreement.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92296">
        <w:rPr>
          <w:rFonts w:eastAsia="Times New Roman" w:cs="Arial"/>
          <w:color w:val="000000"/>
          <w:sz w:val="24"/>
          <w:szCs w:val="24"/>
          <w:lang w:eastAsia="en-GB"/>
        </w:rPr>
        <w:t xml:space="preserve">       </w:t>
      </w:r>
    </w:p>
    <w:p w:rsidR="00420406" w:rsidRDefault="00420406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420406" w:rsidRPr="00831DD4" w:rsidRDefault="00420406" w:rsidP="0059229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DD74CD" w:rsidRPr="00DD74CD" w:rsidRDefault="00DD74CD" w:rsidP="00DD74CD">
      <w:pPr>
        <w:spacing w:after="0" w:line="240" w:lineRule="auto"/>
        <w:ind w:right="-7"/>
        <w:rPr>
          <w:rFonts w:cs="Times New Roman"/>
          <w:color w:val="000000"/>
        </w:rPr>
      </w:pPr>
      <w:r w:rsidRPr="00DD74CD">
        <w:rPr>
          <w:rFonts w:cs="Times New Roman"/>
        </w:rPr>
        <w:t xml:space="preserve">              </w:t>
      </w:r>
      <w:r w:rsidRPr="00DD74CD">
        <w:rPr>
          <w:rFonts w:cs="Times New Roman"/>
          <w:color w:val="000000"/>
        </w:rPr>
        <w:t xml:space="preserve">           </w:t>
      </w:r>
    </w:p>
    <w:p w:rsidR="00DD74CD" w:rsidRPr="00DD74CD" w:rsidRDefault="00DD74CD" w:rsidP="00DD74CD">
      <w:pPr>
        <w:numPr>
          <w:ilvl w:val="0"/>
          <w:numId w:val="1"/>
        </w:numPr>
        <w:spacing w:after="0" w:line="240" w:lineRule="auto"/>
        <w:ind w:right="-7"/>
        <w:contextualSpacing/>
        <w:rPr>
          <w:rFonts w:eastAsia="Times New Roman" w:cs="Arial"/>
          <w:b/>
          <w:u w:val="single"/>
          <w:lang w:eastAsia="en-GB"/>
        </w:rPr>
      </w:pPr>
      <w:r w:rsidRPr="00DD74CD">
        <w:rPr>
          <w:rFonts w:eastAsia="Times New Roman" w:cs="Arial"/>
          <w:b/>
          <w:u w:val="single"/>
          <w:lang w:eastAsia="en-GB"/>
        </w:rPr>
        <w:lastRenderedPageBreak/>
        <w:t>Recreation Ground and Parish Property</w:t>
      </w:r>
    </w:p>
    <w:p w:rsidR="00DD74CD" w:rsidRPr="00DD74CD" w:rsidRDefault="00831DD4" w:rsidP="004810F2">
      <w:pPr>
        <w:spacing w:after="0" w:line="240" w:lineRule="auto"/>
        <w:ind w:left="426" w:right="-7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831DD4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</w:t>
      </w:r>
      <w:r w:rsidR="00DD74CD"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Receive and Review the Tree Warden’s interim inspection report</w:t>
      </w:r>
      <w:r w:rsidR="004810F2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.</w:t>
      </w:r>
    </w:p>
    <w:p w:rsidR="00AD7ED3" w:rsidRDefault="00F729B8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Members discussed the Tree Warden’s interim inspection (June) of the Councils tree stock</w:t>
      </w:r>
      <w:r w:rsidR="004810F2">
        <w:rPr>
          <w:rFonts w:eastAsia="Times New Roman" w:cs="Arial"/>
          <w:color w:val="000000"/>
          <w:sz w:val="24"/>
          <w:szCs w:val="24"/>
          <w:lang w:eastAsia="en-GB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WSCC </w:t>
      </w:r>
      <w:r w:rsidR="00D20043">
        <w:rPr>
          <w:rFonts w:eastAsia="Times New Roman" w:cs="Arial"/>
          <w:color w:val="000000"/>
          <w:sz w:val="24"/>
          <w:szCs w:val="24"/>
          <w:lang w:eastAsia="en-GB"/>
        </w:rPr>
        <w:t xml:space="preserve">advice </w:t>
      </w:r>
      <w:r>
        <w:rPr>
          <w:rFonts w:eastAsia="Times New Roman" w:cs="Arial"/>
          <w:color w:val="000000"/>
          <w:sz w:val="24"/>
          <w:szCs w:val="24"/>
          <w:lang w:eastAsia="en-GB"/>
        </w:rPr>
        <w:t>on Ash Tree Die-Back</w:t>
      </w:r>
      <w:r w:rsidR="00750892">
        <w:rPr>
          <w:rFonts w:eastAsia="Times New Roman" w:cs="Arial"/>
          <w:color w:val="000000"/>
          <w:sz w:val="24"/>
          <w:szCs w:val="24"/>
          <w:lang w:eastAsia="en-GB"/>
        </w:rPr>
        <w:t xml:space="preserve"> and landowner responsibility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AD7ED3">
        <w:rPr>
          <w:rFonts w:eastAsia="Times New Roman" w:cs="Arial"/>
          <w:color w:val="000000"/>
          <w:sz w:val="24"/>
          <w:szCs w:val="24"/>
          <w:lang w:eastAsia="en-GB"/>
        </w:rPr>
        <w:t xml:space="preserve">It was </w:t>
      </w:r>
      <w:r>
        <w:rPr>
          <w:rFonts w:eastAsia="Times New Roman" w:cs="Arial"/>
          <w:color w:val="000000"/>
          <w:sz w:val="24"/>
          <w:szCs w:val="24"/>
          <w:lang w:eastAsia="en-GB"/>
        </w:rPr>
        <w:t>NOTED th</w:t>
      </w:r>
      <w:r w:rsidR="00AD7ED3">
        <w:rPr>
          <w:rFonts w:eastAsia="Times New Roman" w:cs="Arial"/>
          <w:color w:val="000000"/>
          <w:sz w:val="24"/>
          <w:szCs w:val="24"/>
          <w:lang w:eastAsia="en-GB"/>
        </w:rPr>
        <w:t>at 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e Tree Warden </w:t>
      </w:r>
      <w:r w:rsidR="00AD7ED3">
        <w:rPr>
          <w:rFonts w:eastAsia="Times New Roman" w:cs="Arial"/>
          <w:color w:val="000000"/>
          <w:sz w:val="24"/>
          <w:szCs w:val="24"/>
          <w:lang w:eastAsia="en-GB"/>
        </w:rPr>
        <w:t>reported n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o concerns but has advised </w:t>
      </w:r>
      <w:r w:rsidR="004C699B">
        <w:rPr>
          <w:rFonts w:eastAsia="Times New Roman" w:cs="Arial"/>
          <w:color w:val="000000"/>
          <w:sz w:val="24"/>
          <w:szCs w:val="24"/>
          <w:lang w:eastAsia="en-GB"/>
        </w:rPr>
        <w:t xml:space="preserve">closer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inspection by Andrew Gale of </w:t>
      </w:r>
      <w:r w:rsidR="00AD7ED3">
        <w:rPr>
          <w:rFonts w:eastAsia="Times New Roman" w:cs="Arial"/>
          <w:color w:val="000000"/>
          <w:sz w:val="24"/>
          <w:szCs w:val="24"/>
          <w:lang w:eastAsia="en-GB"/>
        </w:rPr>
        <w:t xml:space="preserve">the Ash tree in the far corner of </w:t>
      </w:r>
      <w:r>
        <w:rPr>
          <w:rFonts w:eastAsia="Times New Roman" w:cs="Arial"/>
          <w:color w:val="000000"/>
          <w:sz w:val="24"/>
          <w:szCs w:val="24"/>
          <w:lang w:eastAsia="en-GB"/>
        </w:rPr>
        <w:t>the Recreation Ground</w:t>
      </w:r>
      <w:r w:rsidR="004C699B">
        <w:rPr>
          <w:rFonts w:eastAsia="Times New Roman" w:cs="Arial"/>
          <w:color w:val="000000"/>
          <w:sz w:val="24"/>
          <w:szCs w:val="24"/>
          <w:lang w:eastAsia="en-GB"/>
        </w:rPr>
        <w:t xml:space="preserve"> which has some dead branches.</w:t>
      </w:r>
      <w:r w:rsidR="00750892">
        <w:rPr>
          <w:rFonts w:eastAsia="Times New Roman" w:cs="Arial"/>
          <w:color w:val="000000"/>
          <w:sz w:val="24"/>
          <w:szCs w:val="24"/>
          <w:lang w:eastAsia="en-GB"/>
        </w:rPr>
        <w:t xml:space="preserve"> It was NOTED that the </w:t>
      </w:r>
    </w:p>
    <w:p w:rsidR="00750892" w:rsidRDefault="00750892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Tree Management Strategy is to be reviewed at the next Parish Council Meeting</w:t>
      </w:r>
    </w:p>
    <w:p w:rsidR="00750892" w:rsidRDefault="00750892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for adoption, and that all works recommended in the 2018 3-year inspection are</w:t>
      </w:r>
    </w:p>
    <w:p w:rsidR="00750892" w:rsidRDefault="00750892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completed.  </w:t>
      </w:r>
    </w:p>
    <w:p w:rsidR="004810F2" w:rsidRDefault="004810F2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F729B8" w:rsidRDefault="00AD7ED3" w:rsidP="00DD74CD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AD7ED3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4C699B">
        <w:rPr>
          <w:rFonts w:eastAsia="Times New Roman" w:cs="Arial"/>
          <w:color w:val="000000"/>
          <w:sz w:val="24"/>
          <w:szCs w:val="24"/>
          <w:lang w:eastAsia="en-GB"/>
        </w:rPr>
        <w:t>engage Andrew Gale</w:t>
      </w:r>
      <w:r w:rsidR="00735DEB">
        <w:rPr>
          <w:rFonts w:eastAsia="Times New Roman" w:cs="Arial"/>
          <w:color w:val="000000"/>
          <w:sz w:val="24"/>
          <w:szCs w:val="24"/>
          <w:lang w:eastAsia="en-GB"/>
        </w:rPr>
        <w:t>’s services</w:t>
      </w:r>
      <w:r w:rsidR="004C699B">
        <w:rPr>
          <w:rFonts w:eastAsia="Times New Roman" w:cs="Arial"/>
          <w:color w:val="000000"/>
          <w:sz w:val="24"/>
          <w:szCs w:val="24"/>
          <w:lang w:eastAsia="en-GB"/>
        </w:rPr>
        <w:t xml:space="preserve"> to inspect the Ash tree.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 Clerk to action.</w:t>
      </w:r>
    </w:p>
    <w:p w:rsidR="00750892" w:rsidRDefault="00750892" w:rsidP="004C699B">
      <w:pPr>
        <w:pStyle w:val="BodyTextIndent2"/>
      </w:pPr>
    </w:p>
    <w:p w:rsidR="00DD74CD" w:rsidRPr="00DD74CD" w:rsidRDefault="00DD74CD" w:rsidP="004C699B">
      <w:pPr>
        <w:pStyle w:val="BodyTextIndent2"/>
      </w:pPr>
      <w:r w:rsidRPr="00DD74CD">
        <w:t>To Agree renewal of the Washington Village Memorial Hall, Recreation Ground and Allotment Garden as community assets.</w:t>
      </w:r>
    </w:p>
    <w:p w:rsidR="004C699B" w:rsidRDefault="00DD74CD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4C699B">
        <w:rPr>
          <w:rFonts w:eastAsia="Times New Roman" w:cs="Arial"/>
          <w:color w:val="000000"/>
          <w:sz w:val="24"/>
          <w:szCs w:val="24"/>
          <w:lang w:eastAsia="en-GB"/>
        </w:rPr>
        <w:t xml:space="preserve">The Chairman advised that the </w:t>
      </w: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5-year registration of the Washington Recreation </w:t>
      </w:r>
    </w:p>
    <w:p w:rsidR="004C699B" w:rsidRDefault="004C699B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DD74CD"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Ground and Allotments as assets of community value are coming to an end on 2nd </w:t>
      </w:r>
    </w:p>
    <w:p w:rsidR="004C699B" w:rsidRDefault="004C699B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="00DD74CD"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July 2019 and the Washington Village Memorial Hall on 23rd July. </w:t>
      </w:r>
    </w:p>
    <w:p w:rsidR="004C699B" w:rsidRDefault="004C699B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</w:t>
      </w:r>
      <w:r w:rsidRPr="004C699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to renew them as assets on the Community Asset Register. 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 xml:space="preserve">Clerk to </w:t>
      </w:r>
    </w:p>
    <w:p w:rsidR="00735AA5" w:rsidRDefault="00735AA5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action.</w:t>
      </w:r>
    </w:p>
    <w:p w:rsidR="00DD74CD" w:rsidRPr="004810F2" w:rsidRDefault="00DD74CD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</w:p>
    <w:p w:rsidR="00DD74CD" w:rsidRPr="004810F2" w:rsidRDefault="00DD74CD" w:rsidP="00DD74CD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4810F2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Pr="004810F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4810F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E957B6" w:rsidRPr="004810F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="00E957B6" w:rsidRPr="004810F2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="00E957B6" w:rsidRPr="004810F2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NOTE </w:t>
      </w:r>
      <w:r w:rsidR="00E957B6" w:rsidRPr="004810F2">
        <w:rPr>
          <w:rFonts w:eastAsia="Times New Roman" w:cs="Arial"/>
          <w:color w:val="000000"/>
          <w:sz w:val="24"/>
          <w:szCs w:val="24"/>
          <w:lang w:eastAsia="en-GB"/>
        </w:rPr>
        <w:t xml:space="preserve">the following: </w:t>
      </w:r>
    </w:p>
    <w:p w:rsidR="00DD74CD" w:rsidRPr="004810F2" w:rsidRDefault="00DD74CD" w:rsidP="00DD74CD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lang w:eastAsia="en-GB"/>
        </w:rPr>
      </w:pPr>
    </w:p>
    <w:p w:rsidR="00DD74CD" w:rsidRPr="004810F2" w:rsidRDefault="00DD74CD" w:rsidP="00DD74CD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4810F2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Pr="004810F2">
        <w:rPr>
          <w:rFonts w:eastAsia="Times New Roman" w:cs="Arial"/>
          <w:b/>
          <w:sz w:val="24"/>
          <w:szCs w:val="24"/>
          <w:u w:val="single"/>
          <w:lang w:eastAsia="en-GB"/>
        </w:rPr>
        <w:t>Defibrillators</w:t>
      </w:r>
    </w:p>
    <w:p w:rsidR="00DD74CD" w:rsidRPr="004810F2" w:rsidRDefault="00DD74CD" w:rsidP="00DD74CD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810F2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420406">
        <w:rPr>
          <w:rFonts w:eastAsia="Times New Roman" w:cs="Arial"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sz w:val="24"/>
          <w:szCs w:val="24"/>
          <w:lang w:eastAsia="en-GB"/>
        </w:rPr>
        <w:t xml:space="preserve">Batteries fully charged on both units in the parish.  </w:t>
      </w:r>
    </w:p>
    <w:p w:rsidR="00DD74CD" w:rsidRPr="004810F2" w:rsidRDefault="00DD74CD" w:rsidP="00DD74CD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DD74CD" w:rsidRPr="004810F2" w:rsidRDefault="00DD74CD" w:rsidP="00DD74CD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="00E957B6" w:rsidRPr="004810F2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b/>
          <w:sz w:val="24"/>
          <w:szCs w:val="24"/>
          <w:u w:val="single"/>
          <w:lang w:eastAsia="en-GB"/>
        </w:rPr>
        <w:t>Ground Maintenance</w:t>
      </w:r>
    </w:p>
    <w:p w:rsidR="00E957B6" w:rsidRPr="004810F2" w:rsidRDefault="00DD74CD" w:rsidP="00E957B6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10F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420406">
        <w:rPr>
          <w:rFonts w:eastAsia="Times New Roman" w:cs="Arial"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sz w:val="24"/>
          <w:szCs w:val="24"/>
          <w:lang w:eastAsia="en-GB"/>
        </w:rPr>
        <w:t>Grounds looking tidy</w:t>
      </w:r>
      <w:r w:rsidR="00E957B6" w:rsidRPr="004810F2">
        <w:rPr>
          <w:rFonts w:eastAsia="Times New Roman" w:cs="Arial"/>
          <w:sz w:val="24"/>
          <w:szCs w:val="24"/>
          <w:lang w:eastAsia="en-GB"/>
        </w:rPr>
        <w:t xml:space="preserve"> and hedges cut.</w:t>
      </w:r>
    </w:p>
    <w:p w:rsidR="00DD74CD" w:rsidRPr="004810F2" w:rsidRDefault="00E957B6" w:rsidP="00DD74CD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810F2">
        <w:rPr>
          <w:rFonts w:eastAsia="Times New Roman" w:cs="Arial"/>
          <w:sz w:val="24"/>
          <w:szCs w:val="24"/>
          <w:lang w:eastAsia="en-GB"/>
        </w:rPr>
        <w:t>.</w:t>
      </w:r>
      <w:r w:rsidR="00DD74CD" w:rsidRPr="004810F2">
        <w:rPr>
          <w:rFonts w:eastAsia="Times New Roman" w:cs="Arial"/>
          <w:sz w:val="24"/>
          <w:szCs w:val="24"/>
          <w:lang w:eastAsia="en-GB"/>
        </w:rPr>
        <w:t xml:space="preserve">                             </w:t>
      </w:r>
      <w:r w:rsidR="00DD74CD" w:rsidRPr="004810F2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:rsidR="00DD74CD" w:rsidRPr="004810F2" w:rsidRDefault="00DD74CD" w:rsidP="00DD74CD">
      <w:pPr>
        <w:spacing w:after="0" w:line="254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E957B6" w:rsidRPr="004810F2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="00420406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b/>
          <w:sz w:val="24"/>
          <w:szCs w:val="24"/>
          <w:u w:val="single"/>
          <w:lang w:eastAsia="en-GB"/>
        </w:rPr>
        <w:t>Village Hall</w:t>
      </w:r>
    </w:p>
    <w:p w:rsidR="00DD74CD" w:rsidRPr="004810F2" w:rsidRDefault="00DD74CD" w:rsidP="00DD74C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810F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420406">
        <w:rPr>
          <w:rFonts w:eastAsia="Times New Roman" w:cs="Arial"/>
          <w:sz w:val="24"/>
          <w:szCs w:val="24"/>
          <w:lang w:eastAsia="en-GB"/>
        </w:rPr>
        <w:t xml:space="preserve"> </w:t>
      </w:r>
      <w:r w:rsidRPr="004810F2">
        <w:rPr>
          <w:rFonts w:eastAsia="Times New Roman" w:cs="Arial"/>
          <w:sz w:val="24"/>
          <w:szCs w:val="24"/>
          <w:lang w:eastAsia="en-GB"/>
        </w:rPr>
        <w:t>Nothing to report.</w:t>
      </w:r>
    </w:p>
    <w:p w:rsidR="00DD74CD" w:rsidRPr="004810F2" w:rsidRDefault="00DD74CD" w:rsidP="00DD74C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DD74CD" w:rsidRPr="004810F2" w:rsidRDefault="00DD74CD" w:rsidP="00DD74CD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420406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Pr="004810F2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DD74CD" w:rsidRPr="004810F2" w:rsidRDefault="00DD74CD" w:rsidP="00DD74CD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</w:p>
    <w:p w:rsidR="00DD74CD" w:rsidRPr="004810F2" w:rsidRDefault="00DD74CD" w:rsidP="00DD74CD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="00420406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Pr="004810F2">
        <w:rPr>
          <w:rFonts w:eastAsia="Times New Roman" w:cs="Arial"/>
          <w:b/>
          <w:sz w:val="24"/>
          <w:szCs w:val="24"/>
          <w:u w:val="single"/>
          <w:lang w:eastAsia="en-GB"/>
        </w:rPr>
        <w:t>Fencing:</w:t>
      </w:r>
    </w:p>
    <w:p w:rsidR="00DD74CD" w:rsidRPr="00DD74CD" w:rsidRDefault="00DD74CD" w:rsidP="00DD74CD">
      <w:pPr>
        <w:spacing w:after="0" w:line="252" w:lineRule="auto"/>
        <w:ind w:left="-426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4810F2"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="00420406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 w:rsidRPr="004810F2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Note revised quotation</w:t>
      </w:r>
      <w:r w:rsidRPr="00DD74CD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for repair and replacement fencing</w:t>
      </w:r>
    </w:p>
    <w:p w:rsidR="00750892" w:rsidRDefault="00DD74CD" w:rsidP="00DD74CD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DD74CD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     </w:t>
      </w:r>
      <w:r w:rsidR="00E957B6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</w:t>
      </w:r>
      <w:r w:rsidRPr="00DD74CD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="00750892">
        <w:rPr>
          <w:rFonts w:eastAsia="Times New Roman" w:cs="Arial"/>
          <w:color w:val="000000"/>
          <w:sz w:val="24"/>
          <w:szCs w:val="24"/>
          <w:lang w:eastAsia="en-GB"/>
        </w:rPr>
        <w:t>Members NOTED that the quotation agreed by Full Council for the replacement</w:t>
      </w:r>
    </w:p>
    <w:p w:rsidR="00750892" w:rsidRDefault="00750892" w:rsidP="00DD74CD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of fencing is reduced from £</w:t>
      </w:r>
      <w:r w:rsidR="00DD74CD" w:rsidRPr="00DD74CD">
        <w:rPr>
          <w:rFonts w:eastAsia="Times New Roman" w:cs="Arial"/>
          <w:color w:val="000000"/>
          <w:sz w:val="24"/>
          <w:szCs w:val="24"/>
          <w:lang w:eastAsia="en-GB"/>
        </w:rPr>
        <w:t xml:space="preserve"> 2,875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£2,170 as some of the new fencing</w:t>
      </w:r>
    </w:p>
    <w:p w:rsidR="005978D4" w:rsidRDefault="00750892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</w:t>
      </w:r>
      <w:r w:rsidR="00F92689">
        <w:rPr>
          <w:rFonts w:eastAsia="Times New Roman" w:cs="Arial"/>
          <w:color w:val="000000"/>
          <w:sz w:val="24"/>
          <w:szCs w:val="24"/>
          <w:lang w:eastAsia="en-GB"/>
        </w:rPr>
        <w:t xml:space="preserve">is no longer required. </w:t>
      </w:r>
      <w:r w:rsidR="005978D4">
        <w:rPr>
          <w:rFonts w:eastAsia="Times New Roman" w:cs="Arial"/>
          <w:color w:val="000000"/>
          <w:sz w:val="24"/>
          <w:szCs w:val="24"/>
          <w:lang w:eastAsia="en-GB"/>
        </w:rPr>
        <w:t>At the request of the contractor, c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lerk to seek quotation for </w:t>
      </w:r>
    </w:p>
    <w:p w:rsidR="005978D4" w:rsidRDefault="005978D4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tree work to enable installation of some of the new rails by the cinder path. </w:t>
      </w:r>
      <w:r w:rsidR="00F92689">
        <w:rPr>
          <w:rFonts w:eastAsia="Times New Roman" w:cs="Arial"/>
          <w:color w:val="000000"/>
          <w:sz w:val="24"/>
          <w:szCs w:val="24"/>
          <w:lang w:eastAsia="en-GB"/>
        </w:rPr>
        <w:t>T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he </w:t>
      </w:r>
    </w:p>
    <w:p w:rsidR="005978D4" w:rsidRDefault="005978D4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>c</w:t>
      </w:r>
      <w:r w:rsidR="00F92689">
        <w:rPr>
          <w:rFonts w:eastAsia="Times New Roman" w:cs="Arial"/>
          <w:color w:val="000000"/>
          <w:sz w:val="24"/>
          <w:szCs w:val="24"/>
          <w:lang w:eastAsia="en-GB"/>
        </w:rPr>
        <w:t xml:space="preserve">ontractor </w:t>
      </w:r>
      <w:r w:rsidR="002D0025">
        <w:rPr>
          <w:rFonts w:eastAsia="Times New Roman" w:cs="Arial"/>
          <w:color w:val="000000"/>
          <w:sz w:val="24"/>
          <w:szCs w:val="24"/>
          <w:lang w:eastAsia="en-GB"/>
        </w:rPr>
        <w:t xml:space="preserve">has been 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>advised that rep</w:t>
      </w:r>
      <w:r w:rsidR="00F92689">
        <w:rPr>
          <w:rFonts w:eastAsia="Times New Roman" w:cs="Arial"/>
          <w:color w:val="000000"/>
          <w:sz w:val="24"/>
          <w:szCs w:val="24"/>
          <w:lang w:eastAsia="en-GB"/>
        </w:rPr>
        <w:t>airs to the fencing b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y the Village Hall is urgent </w:t>
      </w:r>
    </w:p>
    <w:p w:rsidR="00F92689" w:rsidRDefault="005978D4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>(11th June). Response pending.</w:t>
      </w:r>
    </w:p>
    <w:p w:rsidR="002D0025" w:rsidRDefault="00F92689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</w:t>
      </w:r>
      <w:r w:rsidRPr="005978D4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4D45F0" w:rsidRPr="005978D4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 the information</w:t>
      </w:r>
      <w:r w:rsidR="002D0025">
        <w:rPr>
          <w:rFonts w:eastAsia="Times New Roman" w:cs="Arial"/>
          <w:color w:val="000000"/>
          <w:sz w:val="24"/>
          <w:szCs w:val="24"/>
          <w:lang w:eastAsia="en-GB"/>
        </w:rPr>
        <w:t xml:space="preserve"> and that the contractor has agreed to carry</w:t>
      </w:r>
    </w:p>
    <w:p w:rsidR="00DD74CD" w:rsidRPr="00DD74CD" w:rsidRDefault="002D0025" w:rsidP="00F9268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4810F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out the </w:t>
      </w:r>
      <w:r w:rsidR="005978D4">
        <w:rPr>
          <w:rFonts w:eastAsia="Times New Roman" w:cs="Arial"/>
          <w:color w:val="000000"/>
          <w:sz w:val="24"/>
          <w:szCs w:val="24"/>
          <w:lang w:eastAsia="en-GB"/>
        </w:rPr>
        <w:t xml:space="preserve">fencing </w:t>
      </w:r>
      <w:r>
        <w:rPr>
          <w:rFonts w:eastAsia="Times New Roman" w:cs="Arial"/>
          <w:color w:val="000000"/>
          <w:sz w:val="24"/>
          <w:szCs w:val="24"/>
          <w:lang w:eastAsia="en-GB"/>
        </w:rPr>
        <w:t>works</w:t>
      </w:r>
      <w:r w:rsid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735AA5">
        <w:rPr>
          <w:rFonts w:eastAsia="Times New Roman" w:cs="Arial"/>
          <w:color w:val="000000"/>
          <w:sz w:val="24"/>
          <w:szCs w:val="24"/>
          <w:lang w:eastAsia="en-GB"/>
        </w:rPr>
        <w:t>Clerk to action quotation for tree works.</w:t>
      </w:r>
    </w:p>
    <w:p w:rsidR="00DD74CD" w:rsidRPr="00DD74CD" w:rsidRDefault="00DD74CD" w:rsidP="00DD74CD">
      <w:pPr>
        <w:spacing w:after="0" w:line="240" w:lineRule="auto"/>
        <w:ind w:left="-426"/>
        <w:rPr>
          <w:rFonts w:eastAsia="Times New Roman" w:cs="Arial"/>
          <w:lang w:eastAsia="en-GB"/>
        </w:rPr>
      </w:pPr>
    </w:p>
    <w:p w:rsidR="00DD74CD" w:rsidRPr="004D45F0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u w:val="single"/>
          <w:lang w:eastAsia="en-GB"/>
        </w:rPr>
      </w:pPr>
      <w:r w:rsidRPr="004D45F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E957B6" w:rsidRPr="004D45F0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D45F0">
        <w:rPr>
          <w:rFonts w:eastAsia="Times New Roman" w:cs="Arial"/>
          <w:sz w:val="24"/>
          <w:szCs w:val="24"/>
          <w:u w:val="single"/>
          <w:lang w:eastAsia="en-GB"/>
        </w:rPr>
        <w:t>Benches</w:t>
      </w:r>
    </w:p>
    <w:p w:rsidR="001A63C4" w:rsidRPr="004D45F0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4D45F0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E957B6" w:rsidRPr="004D45F0">
        <w:rPr>
          <w:rFonts w:eastAsia="Times New Roman" w:cs="Arial"/>
          <w:sz w:val="24"/>
          <w:szCs w:val="24"/>
          <w:lang w:eastAsia="en-GB"/>
        </w:rPr>
        <w:t xml:space="preserve">   </w:t>
      </w:r>
      <w:r w:rsidR="001A63C4" w:rsidRPr="004D45F0">
        <w:rPr>
          <w:rFonts w:eastAsia="Times New Roman" w:cs="Arial"/>
          <w:sz w:val="24"/>
          <w:szCs w:val="24"/>
          <w:lang w:eastAsia="en-GB"/>
        </w:rPr>
        <w:t xml:space="preserve"> It was advised that some of the benches on the Recreation Ground are in need of </w:t>
      </w:r>
    </w:p>
    <w:p w:rsidR="008427E3" w:rsidRPr="004D45F0" w:rsidRDefault="001A63C4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4D45F0">
        <w:rPr>
          <w:rFonts w:eastAsia="Times New Roman" w:cs="Arial"/>
          <w:sz w:val="24"/>
          <w:szCs w:val="24"/>
          <w:lang w:eastAsia="en-GB"/>
        </w:rPr>
        <w:t xml:space="preserve">                         </w:t>
      </w:r>
      <w:r w:rsidR="008427E3" w:rsidRPr="004D45F0">
        <w:rPr>
          <w:rFonts w:eastAsia="Times New Roman" w:cs="Arial"/>
          <w:sz w:val="24"/>
          <w:szCs w:val="24"/>
          <w:lang w:eastAsia="en-GB"/>
        </w:rPr>
        <w:t>m</w:t>
      </w:r>
      <w:r w:rsidRPr="004D45F0">
        <w:rPr>
          <w:rFonts w:eastAsia="Times New Roman" w:cs="Arial"/>
          <w:sz w:val="24"/>
          <w:szCs w:val="24"/>
          <w:lang w:eastAsia="en-GB"/>
        </w:rPr>
        <w:t xml:space="preserve">aintenance. </w:t>
      </w:r>
    </w:p>
    <w:p w:rsidR="008427E3" w:rsidRPr="004D45F0" w:rsidRDefault="008427E3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4D45F0">
        <w:rPr>
          <w:rFonts w:eastAsia="Times New Roman" w:cs="Arial"/>
          <w:sz w:val="24"/>
          <w:szCs w:val="24"/>
          <w:lang w:eastAsia="en-GB"/>
        </w:rPr>
        <w:lastRenderedPageBreak/>
        <w:t xml:space="preserve">                         </w:t>
      </w:r>
      <w:r w:rsidRPr="004D45F0">
        <w:rPr>
          <w:rFonts w:eastAsia="Times New Roman" w:cs="Arial"/>
          <w:b/>
          <w:sz w:val="24"/>
          <w:szCs w:val="24"/>
          <w:lang w:eastAsia="en-GB"/>
        </w:rPr>
        <w:t>RESOLVED</w:t>
      </w:r>
      <w:r w:rsidRPr="004D45F0">
        <w:rPr>
          <w:rFonts w:eastAsia="Times New Roman" w:cs="Arial"/>
          <w:sz w:val="24"/>
          <w:szCs w:val="24"/>
          <w:lang w:eastAsia="en-GB"/>
        </w:rPr>
        <w:t xml:space="preserve"> to seek quotations.</w:t>
      </w:r>
      <w:r w:rsidR="00735AA5">
        <w:rPr>
          <w:rFonts w:eastAsia="Times New Roman" w:cs="Arial"/>
          <w:sz w:val="24"/>
          <w:szCs w:val="24"/>
          <w:lang w:eastAsia="en-GB"/>
        </w:rPr>
        <w:t xml:space="preserve"> Clerk to action.</w:t>
      </w:r>
    </w:p>
    <w:p w:rsidR="00DD74CD" w:rsidRPr="004D45F0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u w:val="single"/>
          <w:lang w:eastAsia="en-GB"/>
        </w:rPr>
      </w:pPr>
      <w:r w:rsidRPr="004D45F0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8427E3" w:rsidRPr="004D45F0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D45F0">
        <w:rPr>
          <w:rFonts w:eastAsia="Times New Roman" w:cs="Arial"/>
          <w:sz w:val="24"/>
          <w:szCs w:val="24"/>
          <w:lang w:eastAsia="en-GB"/>
        </w:rPr>
        <w:t xml:space="preserve">  </w:t>
      </w:r>
      <w:r w:rsidRPr="00AD5482">
        <w:rPr>
          <w:rFonts w:eastAsia="Times New Roman" w:cs="Arial"/>
          <w:sz w:val="24"/>
          <w:szCs w:val="24"/>
          <w:u w:val="single"/>
          <w:lang w:eastAsia="en-GB"/>
        </w:rPr>
        <w:t>Jubilee Tree</w:t>
      </w: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427E3" w:rsidRPr="00AD5482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AD5482">
        <w:rPr>
          <w:rFonts w:eastAsia="Times New Roman" w:cs="Arial"/>
          <w:sz w:val="24"/>
          <w:szCs w:val="24"/>
          <w:lang w:eastAsia="en-GB"/>
        </w:rPr>
        <w:t xml:space="preserve">No further </w:t>
      </w:r>
      <w:r w:rsidR="00156EB0" w:rsidRPr="00AD5482">
        <w:rPr>
          <w:rFonts w:eastAsia="Times New Roman" w:cs="Arial"/>
          <w:sz w:val="24"/>
          <w:szCs w:val="24"/>
          <w:lang w:eastAsia="en-GB"/>
        </w:rPr>
        <w:t>deterioration</w:t>
      </w:r>
      <w:r w:rsidRPr="00AD5482">
        <w:rPr>
          <w:rFonts w:eastAsia="Times New Roman" w:cs="Arial"/>
          <w:sz w:val="24"/>
          <w:szCs w:val="24"/>
          <w:lang w:eastAsia="en-GB"/>
        </w:rPr>
        <w:t xml:space="preserve"> to report.</w:t>
      </w: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u w:val="single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427E3" w:rsidRPr="00AD5482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AD5482">
        <w:rPr>
          <w:rFonts w:eastAsia="Times New Roman" w:cs="Arial"/>
          <w:sz w:val="24"/>
          <w:szCs w:val="24"/>
          <w:u w:val="single"/>
          <w:lang w:eastAsia="en-GB"/>
        </w:rPr>
        <w:t>Chestnut Tree</w:t>
      </w: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8427E3" w:rsidRPr="00AD5482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AD5482">
        <w:rPr>
          <w:rFonts w:eastAsia="Times New Roman" w:cs="Arial"/>
          <w:sz w:val="24"/>
          <w:szCs w:val="24"/>
          <w:lang w:eastAsia="en-GB"/>
        </w:rPr>
        <w:t xml:space="preserve">Nothing to report. </w:t>
      </w: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lang w:eastAsia="en-GB"/>
        </w:rPr>
      </w:pPr>
    </w:p>
    <w:p w:rsidR="00DD74CD" w:rsidRPr="00AD5482" w:rsidRDefault="00DD74CD" w:rsidP="004D45F0">
      <w:pPr>
        <w:spacing w:after="0" w:line="240" w:lineRule="auto"/>
        <w:ind w:left="-567"/>
        <w:rPr>
          <w:rFonts w:eastAsia="Times New Roman" w:cs="Arial"/>
          <w:sz w:val="24"/>
          <w:szCs w:val="24"/>
          <w:u w:val="single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8427E3" w:rsidRPr="00AD5482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AD5482">
        <w:rPr>
          <w:rFonts w:eastAsia="Times New Roman" w:cs="Arial"/>
          <w:sz w:val="24"/>
          <w:szCs w:val="24"/>
          <w:lang w:eastAsia="en-GB"/>
        </w:rPr>
        <w:t xml:space="preserve"> </w:t>
      </w:r>
      <w:r w:rsidRPr="00AD5482">
        <w:rPr>
          <w:rFonts w:eastAsia="Times New Roman" w:cs="Arial"/>
          <w:sz w:val="24"/>
          <w:szCs w:val="24"/>
          <w:u w:val="single"/>
          <w:lang w:eastAsia="en-GB"/>
        </w:rPr>
        <w:t>Lime tree</w:t>
      </w:r>
    </w:p>
    <w:p w:rsidR="00DD74CD" w:rsidRPr="00AD5482" w:rsidRDefault="00DD74CD" w:rsidP="00DD74CD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4D45F0" w:rsidRPr="00AD5482">
        <w:rPr>
          <w:rFonts w:eastAsia="Times New Roman" w:cs="Arial"/>
          <w:sz w:val="24"/>
          <w:szCs w:val="24"/>
          <w:lang w:eastAsia="en-GB"/>
        </w:rPr>
        <w:t xml:space="preserve">  </w:t>
      </w:r>
      <w:r w:rsidRPr="00AD5482">
        <w:rPr>
          <w:rFonts w:eastAsia="Times New Roman" w:cs="Arial"/>
          <w:sz w:val="24"/>
          <w:szCs w:val="24"/>
          <w:lang w:eastAsia="en-GB"/>
        </w:rPr>
        <w:t>Nothing to report.</w:t>
      </w:r>
    </w:p>
    <w:p w:rsidR="00DD74CD" w:rsidRPr="00AD5482" w:rsidRDefault="00DD74CD" w:rsidP="00DD74CD">
      <w:pPr>
        <w:spacing w:after="0" w:line="240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DD74CD" w:rsidRDefault="00DD74CD" w:rsidP="00DD74CD">
      <w:pPr>
        <w:spacing w:after="0" w:line="240" w:lineRule="auto"/>
        <w:rPr>
          <w:rFonts w:eastAsia="Times New Roman" w:cs="Arial"/>
          <w:sz w:val="24"/>
          <w:szCs w:val="24"/>
          <w:u w:val="single"/>
          <w:lang w:eastAsia="en-GB"/>
        </w:rPr>
      </w:pPr>
      <w:r w:rsidRPr="00AD5482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="00AD5482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AD5482">
        <w:rPr>
          <w:rFonts w:eastAsia="Times New Roman" w:cs="Arial"/>
          <w:sz w:val="24"/>
          <w:szCs w:val="24"/>
          <w:u w:val="single"/>
          <w:lang w:eastAsia="en-GB"/>
        </w:rPr>
        <w:t>MUGA</w:t>
      </w:r>
    </w:p>
    <w:p w:rsidR="005F1E09" w:rsidRPr="005F1E09" w:rsidRDefault="005F1E09" w:rsidP="00DD74CD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5F1E09">
        <w:rPr>
          <w:rFonts w:eastAsia="Times New Roman" w:cs="Arial"/>
          <w:sz w:val="24"/>
          <w:szCs w:val="24"/>
          <w:lang w:eastAsia="en-GB"/>
        </w:rPr>
        <w:t xml:space="preserve">               Tennis net was in place during recent inspection, and winder </w:t>
      </w:r>
      <w:r>
        <w:rPr>
          <w:rFonts w:eastAsia="Times New Roman" w:cs="Arial"/>
          <w:sz w:val="24"/>
          <w:szCs w:val="24"/>
          <w:lang w:eastAsia="en-GB"/>
        </w:rPr>
        <w:t>was</w:t>
      </w:r>
      <w:r w:rsidRPr="005F1E09">
        <w:rPr>
          <w:rFonts w:eastAsia="Times New Roman" w:cs="Arial"/>
          <w:sz w:val="24"/>
          <w:szCs w:val="24"/>
          <w:lang w:eastAsia="en-GB"/>
        </w:rPr>
        <w:t xml:space="preserve"> intact.</w:t>
      </w:r>
    </w:p>
    <w:p w:rsidR="00AD5482" w:rsidRPr="00AD5482" w:rsidRDefault="00DD74CD" w:rsidP="00DD74CD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</w:t>
      </w:r>
      <w:r w:rsidR="00AD5482">
        <w:rPr>
          <w:rFonts w:eastAsia="Times New Roman" w:cs="Arial"/>
          <w:sz w:val="24"/>
          <w:szCs w:val="24"/>
          <w:lang w:eastAsia="en-GB"/>
        </w:rPr>
        <w:t xml:space="preserve"> Quotations outstanding for r</w:t>
      </w:r>
      <w:r w:rsidR="00AD5482" w:rsidRPr="00AD5482">
        <w:rPr>
          <w:rFonts w:eastAsia="Times New Roman" w:cs="Arial"/>
          <w:sz w:val="24"/>
          <w:szCs w:val="24"/>
          <w:lang w:eastAsia="en-GB"/>
        </w:rPr>
        <w:t>e-painting court lines - Clerk to progress.</w:t>
      </w:r>
    </w:p>
    <w:p w:rsidR="00DD74CD" w:rsidRPr="00AD5482" w:rsidRDefault="00AD5482" w:rsidP="00DD74CD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</w:t>
      </w:r>
    </w:p>
    <w:p w:rsidR="00DD74CD" w:rsidRPr="00AD5482" w:rsidRDefault="00DD74CD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AD5482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="00AD5482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AD5482">
        <w:rPr>
          <w:rFonts w:eastAsia="Times New Roman" w:cs="Arial"/>
          <w:sz w:val="24"/>
          <w:szCs w:val="24"/>
          <w:u w:val="single"/>
          <w:lang w:eastAsia="en-GB"/>
        </w:rPr>
        <w:t>Children’s Play Area</w:t>
      </w:r>
    </w:p>
    <w:p w:rsidR="00DD74CD" w:rsidRPr="00AD5482" w:rsidRDefault="00DD74CD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AD5482">
        <w:rPr>
          <w:rFonts w:eastAsia="Times New Roman" w:cs="Arial"/>
          <w:sz w:val="24"/>
          <w:szCs w:val="24"/>
          <w:lang w:eastAsia="en-GB"/>
        </w:rPr>
        <w:t xml:space="preserve"> </w:t>
      </w:r>
      <w:r w:rsidRPr="00AD5482">
        <w:rPr>
          <w:rFonts w:eastAsia="Times New Roman" w:cs="Arial"/>
          <w:sz w:val="24"/>
          <w:szCs w:val="24"/>
          <w:lang w:eastAsia="en-GB"/>
        </w:rPr>
        <w:t>Nothing to report.</w:t>
      </w:r>
    </w:p>
    <w:p w:rsidR="00DD74CD" w:rsidRPr="00AD5482" w:rsidRDefault="00DD74CD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AD5482">
        <w:rPr>
          <w:rFonts w:eastAsia="Times New Roman" w:cs="Arial"/>
          <w:sz w:val="24"/>
          <w:szCs w:val="24"/>
          <w:lang w:eastAsia="en-GB"/>
        </w:rPr>
        <w:t xml:space="preserve">                 </w:t>
      </w:r>
    </w:p>
    <w:p w:rsidR="00DD74CD" w:rsidRPr="00AD5482" w:rsidRDefault="00DD74CD" w:rsidP="004D45F0">
      <w:pPr>
        <w:pStyle w:val="Heading1"/>
      </w:pPr>
      <w:r w:rsidRPr="00AD5482">
        <w:t xml:space="preserve">Vera’s Shelter </w:t>
      </w:r>
    </w:p>
    <w:p w:rsidR="004D45F0" w:rsidRPr="00AD5482" w:rsidRDefault="00DD74CD" w:rsidP="004D45F0">
      <w:pPr>
        <w:spacing w:after="0" w:line="252" w:lineRule="auto"/>
        <w:ind w:left="851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AD5482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To Consider a quotation for replacement of damaged concrete bollards by </w:t>
      </w:r>
    </w:p>
    <w:p w:rsidR="00DD74CD" w:rsidRPr="00AD5482" w:rsidRDefault="00DD74CD" w:rsidP="004D45F0">
      <w:pPr>
        <w:spacing w:after="0" w:line="252" w:lineRule="auto"/>
        <w:ind w:left="851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AD5482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Vera’s Shelter</w:t>
      </w:r>
      <w:r w:rsidRPr="00AD5482">
        <w:rPr>
          <w:rFonts w:eastAsia="Times New Roman" w:cs="Arial"/>
          <w:i/>
          <w:color w:val="000000"/>
          <w:sz w:val="24"/>
          <w:szCs w:val="24"/>
          <w:lang w:eastAsia="en-GB"/>
        </w:rPr>
        <w:t>.</w:t>
      </w:r>
    </w:p>
    <w:p w:rsidR="008427E3" w:rsidRPr="00AD5482" w:rsidRDefault="00524909" w:rsidP="00524909">
      <w:pPr>
        <w:spacing w:after="0" w:line="252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D5482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 </w:t>
      </w:r>
      <w:r w:rsidR="00DD74CD" w:rsidRPr="00AD5482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="008427E3" w:rsidRPr="00AD5482">
        <w:rPr>
          <w:rFonts w:eastAsia="Times New Roman" w:cs="Arial"/>
          <w:color w:val="000000"/>
          <w:sz w:val="24"/>
          <w:szCs w:val="24"/>
          <w:lang w:eastAsia="en-GB"/>
        </w:rPr>
        <w:t>It was reported that o</w:t>
      </w:r>
      <w:r w:rsidR="00DD74CD" w:rsidRPr="00AD5482">
        <w:rPr>
          <w:rFonts w:eastAsia="Times New Roman" w:cs="Arial"/>
          <w:color w:val="000000"/>
          <w:sz w:val="24"/>
          <w:szCs w:val="24"/>
          <w:lang w:eastAsia="en-GB"/>
        </w:rPr>
        <w:t xml:space="preserve">ne of the bollards </w:t>
      </w:r>
      <w:r w:rsidR="008427E3" w:rsidRPr="00AD5482">
        <w:rPr>
          <w:rFonts w:eastAsia="Times New Roman" w:cs="Arial"/>
          <w:color w:val="000000"/>
          <w:sz w:val="24"/>
          <w:szCs w:val="24"/>
          <w:lang w:eastAsia="en-GB"/>
        </w:rPr>
        <w:t>by Vera’s Shelter which protects the wall</w:t>
      </w:r>
    </w:p>
    <w:p w:rsidR="008427E3" w:rsidRDefault="008427E3" w:rsidP="004D45F0">
      <w:pPr>
        <w:spacing w:after="0" w:line="252" w:lineRule="auto"/>
        <w:ind w:left="851"/>
        <w:rPr>
          <w:rFonts w:eastAsia="Times New Roman" w:cs="Arial"/>
          <w:color w:val="000000"/>
          <w:sz w:val="24"/>
          <w:szCs w:val="24"/>
          <w:lang w:eastAsia="en-GB"/>
        </w:rPr>
      </w:pPr>
      <w:r w:rsidRPr="004D45F0">
        <w:rPr>
          <w:rFonts w:eastAsia="Times New Roman" w:cs="Arial"/>
          <w:color w:val="000000"/>
          <w:sz w:val="24"/>
          <w:szCs w:val="24"/>
          <w:lang w:eastAsia="en-GB"/>
        </w:rPr>
        <w:t>was crushed by</w:t>
      </w:r>
      <w:r w:rsidR="00DD74CD" w:rsidRP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 a vehicle</w:t>
      </w:r>
      <w:r w:rsidRPr="004D45F0">
        <w:rPr>
          <w:rFonts w:eastAsia="Times New Roman" w:cs="Arial"/>
          <w:color w:val="000000"/>
          <w:sz w:val="24"/>
          <w:szCs w:val="24"/>
          <w:lang w:eastAsia="en-GB"/>
        </w:rPr>
        <w:t>. T</w:t>
      </w:r>
      <w:r w:rsidR="00DD74CD" w:rsidRP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he other one </w:t>
      </w:r>
      <w:r w:rsidRP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is also damaged and is leaning against the </w:t>
      </w:r>
    </w:p>
    <w:p w:rsidR="00524909" w:rsidRDefault="008427E3" w:rsidP="004D45F0">
      <w:pPr>
        <w:spacing w:after="0" w:line="252" w:lineRule="auto"/>
        <w:ind w:left="851"/>
        <w:rPr>
          <w:rFonts w:eastAsia="Times New Roman" w:cs="Arial"/>
          <w:color w:val="000000"/>
          <w:sz w:val="24"/>
          <w:szCs w:val="24"/>
          <w:lang w:eastAsia="en-GB"/>
        </w:rPr>
      </w:pPr>
      <w:r w:rsidRPr="004D45F0">
        <w:rPr>
          <w:rFonts w:eastAsia="Times New Roman" w:cs="Arial"/>
          <w:color w:val="000000"/>
          <w:sz w:val="24"/>
          <w:szCs w:val="24"/>
          <w:lang w:eastAsia="en-GB"/>
        </w:rPr>
        <w:t xml:space="preserve">wall. Members considered </w:t>
      </w:r>
      <w:r w:rsidR="009F1B04" w:rsidRPr="004D45F0">
        <w:rPr>
          <w:rFonts w:eastAsia="Times New Roman" w:cs="Arial"/>
          <w:color w:val="000000"/>
          <w:sz w:val="24"/>
          <w:szCs w:val="24"/>
          <w:lang w:eastAsia="en-GB"/>
        </w:rPr>
        <w:t>quotations of various replacement options by Steve Trott</w:t>
      </w:r>
      <w:r w:rsidR="0052490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8427E3" w:rsidRPr="00524909" w:rsidRDefault="009F1B04" w:rsidP="00056E93">
      <w:pPr>
        <w:spacing w:after="0" w:line="252" w:lineRule="auto"/>
        <w:ind w:left="851"/>
        <w:rPr>
          <w:rFonts w:eastAsia="Times New Roman" w:cs="Arial"/>
          <w:color w:val="000000"/>
          <w:sz w:val="24"/>
          <w:szCs w:val="24"/>
          <w:lang w:eastAsia="en-GB"/>
        </w:rPr>
      </w:pPr>
      <w:r w:rsidRPr="00524909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Pr="00524909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056E93">
        <w:rPr>
          <w:rFonts w:eastAsia="Times New Roman" w:cs="Arial"/>
          <w:color w:val="000000"/>
          <w:sz w:val="24"/>
          <w:szCs w:val="24"/>
          <w:lang w:eastAsia="en-GB"/>
        </w:rPr>
        <w:t xml:space="preserve">invite the Heath Common Residents Association to share the costs of replacement </w:t>
      </w:r>
      <w:r w:rsidRPr="00524909">
        <w:rPr>
          <w:rFonts w:eastAsia="Times New Roman" w:cs="Arial"/>
          <w:color w:val="000000"/>
          <w:sz w:val="24"/>
          <w:szCs w:val="24"/>
          <w:lang w:eastAsia="en-GB"/>
        </w:rPr>
        <w:t>600mm buffe</w:t>
      </w:r>
      <w:r w:rsidR="00952F51" w:rsidRPr="00524909">
        <w:rPr>
          <w:rFonts w:eastAsia="Times New Roman" w:cs="Arial"/>
          <w:color w:val="000000"/>
          <w:sz w:val="24"/>
          <w:szCs w:val="24"/>
          <w:lang w:eastAsia="en-GB"/>
        </w:rPr>
        <w:t xml:space="preserve">r bollards </w:t>
      </w:r>
      <w:r w:rsidRPr="00524909">
        <w:rPr>
          <w:rFonts w:eastAsia="Times New Roman" w:cs="Arial"/>
          <w:color w:val="000000"/>
          <w:sz w:val="24"/>
          <w:szCs w:val="24"/>
          <w:lang w:eastAsia="en-GB"/>
        </w:rPr>
        <w:t>with retroreflective banding</w:t>
      </w:r>
      <w:r w:rsidR="00056E93"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5066D0">
        <w:rPr>
          <w:rFonts w:eastAsia="Times New Roman" w:cs="Arial"/>
          <w:color w:val="000000"/>
          <w:sz w:val="24"/>
          <w:szCs w:val="24"/>
          <w:lang w:eastAsia="en-GB"/>
        </w:rPr>
        <w:t>Clerk to action.</w:t>
      </w:r>
    </w:p>
    <w:p w:rsidR="00DD74CD" w:rsidRPr="00524909" w:rsidRDefault="00952F51" w:rsidP="004D45F0">
      <w:pPr>
        <w:spacing w:after="0" w:line="252" w:lineRule="auto"/>
        <w:ind w:left="851"/>
        <w:rPr>
          <w:rFonts w:eastAsia="Times New Roman" w:cs="Arial"/>
          <w:i/>
          <w:sz w:val="24"/>
          <w:szCs w:val="24"/>
          <w:u w:val="single"/>
          <w:lang w:eastAsia="en-GB"/>
        </w:rPr>
      </w:pPr>
      <w:r w:rsidRPr="0052490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</w:t>
      </w:r>
      <w:r w:rsidR="00DD74CD" w:rsidRPr="00524909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    </w:t>
      </w:r>
    </w:p>
    <w:p w:rsidR="00DD74CD" w:rsidRPr="00524909" w:rsidRDefault="00DD74CD" w:rsidP="004D45F0">
      <w:pPr>
        <w:spacing w:after="0" w:line="252" w:lineRule="auto"/>
        <w:ind w:left="851"/>
        <w:rPr>
          <w:rFonts w:eastAsia="Times New Roman" w:cs="Arial"/>
          <w:sz w:val="24"/>
          <w:szCs w:val="24"/>
          <w:u w:val="single"/>
          <w:lang w:eastAsia="en-GB"/>
        </w:rPr>
      </w:pPr>
      <w:r w:rsidRPr="00524909">
        <w:rPr>
          <w:rFonts w:eastAsia="Times New Roman" w:cs="Arial"/>
          <w:sz w:val="24"/>
          <w:szCs w:val="24"/>
          <w:u w:val="single"/>
          <w:lang w:eastAsia="en-GB"/>
        </w:rPr>
        <w:t>Bus Shelters</w:t>
      </w:r>
    </w:p>
    <w:p w:rsidR="00524909" w:rsidRDefault="00524909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52F51" w:rsidRPr="00524909">
        <w:rPr>
          <w:sz w:val="24"/>
          <w:szCs w:val="24"/>
        </w:rPr>
        <w:t xml:space="preserve"> </w:t>
      </w:r>
      <w:r w:rsidR="00CD36B7" w:rsidRPr="00524909">
        <w:rPr>
          <w:sz w:val="24"/>
          <w:szCs w:val="24"/>
        </w:rPr>
        <w:t xml:space="preserve">It was reported that at the last Parish Council Meeting, </w:t>
      </w:r>
      <w:r w:rsidR="00DD74CD" w:rsidRPr="00524909">
        <w:rPr>
          <w:sz w:val="24"/>
          <w:szCs w:val="24"/>
        </w:rPr>
        <w:t xml:space="preserve">Cllr Henderson </w:t>
      </w:r>
      <w:r>
        <w:rPr>
          <w:sz w:val="24"/>
          <w:szCs w:val="24"/>
        </w:rPr>
        <w:t xml:space="preserve">kindly </w:t>
      </w:r>
    </w:p>
    <w:p w:rsidR="00524909" w:rsidRDefault="00524909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D36B7" w:rsidRPr="00524909">
        <w:rPr>
          <w:sz w:val="24"/>
          <w:szCs w:val="24"/>
        </w:rPr>
        <w:t xml:space="preserve">agreed to make safety repairs to the bus shelter by the Chardonnay. The shelter </w:t>
      </w:r>
    </w:p>
    <w:p w:rsidR="00524909" w:rsidRDefault="00524909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D36B7" w:rsidRPr="00524909">
        <w:rPr>
          <w:sz w:val="24"/>
          <w:szCs w:val="24"/>
        </w:rPr>
        <w:t xml:space="preserve">has not been in use since 2017 due </w:t>
      </w:r>
      <w:r>
        <w:rPr>
          <w:sz w:val="24"/>
          <w:szCs w:val="24"/>
        </w:rPr>
        <w:t>t</w:t>
      </w:r>
      <w:r w:rsidR="00CD36B7" w:rsidRPr="004D45F0">
        <w:rPr>
          <w:sz w:val="24"/>
          <w:szCs w:val="24"/>
        </w:rPr>
        <w:t xml:space="preserve">o suspension of bus services to the bus stop </w:t>
      </w:r>
    </w:p>
    <w:p w:rsidR="00CD36B7" w:rsidRPr="004D45F0" w:rsidRDefault="00524909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D36B7" w:rsidRPr="004D45F0">
        <w:rPr>
          <w:sz w:val="24"/>
          <w:szCs w:val="24"/>
        </w:rPr>
        <w:t>and a number of others along the A24 route</w:t>
      </w:r>
      <w:r w:rsidR="009819B4" w:rsidRPr="004D45F0">
        <w:rPr>
          <w:sz w:val="24"/>
          <w:szCs w:val="24"/>
        </w:rPr>
        <w:t>.</w:t>
      </w:r>
      <w:r w:rsidR="00CD36B7" w:rsidRPr="004D45F0">
        <w:rPr>
          <w:sz w:val="24"/>
          <w:szCs w:val="24"/>
        </w:rPr>
        <w:t xml:space="preserve"> </w:t>
      </w:r>
    </w:p>
    <w:p w:rsidR="00CD36B7" w:rsidRDefault="00524909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CD36B7" w:rsidRPr="004D45F0">
        <w:rPr>
          <w:sz w:val="24"/>
          <w:szCs w:val="24"/>
        </w:rPr>
        <w:t xml:space="preserve"> </w:t>
      </w:r>
      <w:r w:rsidR="00CD36B7" w:rsidRPr="004D45F0">
        <w:rPr>
          <w:b/>
          <w:sz w:val="24"/>
          <w:szCs w:val="24"/>
        </w:rPr>
        <w:t>RESOLVED</w:t>
      </w:r>
      <w:r w:rsidR="00CD36B7" w:rsidRPr="004D45F0">
        <w:rPr>
          <w:sz w:val="24"/>
          <w:szCs w:val="24"/>
        </w:rPr>
        <w:t xml:space="preserve"> to request a progress report on the repairs from Cllr Hender</w:t>
      </w:r>
      <w:r w:rsidR="005066D0">
        <w:rPr>
          <w:sz w:val="24"/>
          <w:szCs w:val="24"/>
        </w:rPr>
        <w:t xml:space="preserve">son. </w:t>
      </w:r>
    </w:p>
    <w:p w:rsidR="005066D0" w:rsidRPr="004D45F0" w:rsidRDefault="005066D0" w:rsidP="0052490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Clerk to action.</w:t>
      </w:r>
    </w:p>
    <w:p w:rsidR="00DD74CD" w:rsidRPr="00DD74CD" w:rsidRDefault="00DD74CD" w:rsidP="00DD74CD">
      <w:pPr>
        <w:spacing w:after="0"/>
        <w:rPr>
          <w:rFonts w:eastAsia="Times New Roman" w:cs="Arial"/>
          <w:b/>
          <w:lang w:eastAsia="en-GB"/>
        </w:rPr>
      </w:pPr>
      <w:r w:rsidRPr="00DD74CD">
        <w:t xml:space="preserve">           </w:t>
      </w:r>
    </w:p>
    <w:p w:rsidR="00DD74CD" w:rsidRPr="00DD74CD" w:rsidRDefault="00DD74CD" w:rsidP="00DD74CD">
      <w:pPr>
        <w:spacing w:after="0" w:line="252" w:lineRule="auto"/>
        <w:ind w:left="-426"/>
        <w:rPr>
          <w:rFonts w:eastAsia="Times New Roman" w:cs="Arial"/>
          <w:u w:val="single"/>
          <w:lang w:eastAsia="en-GB"/>
        </w:rPr>
      </w:pPr>
      <w:r w:rsidRPr="00DD74CD">
        <w:rPr>
          <w:rFonts w:eastAsia="Times New Roman" w:cs="Arial"/>
          <w:b/>
          <w:lang w:eastAsia="en-GB"/>
        </w:rPr>
        <w:t xml:space="preserve">                      </w:t>
      </w:r>
      <w:r w:rsidR="00524909">
        <w:rPr>
          <w:rFonts w:eastAsia="Times New Roman" w:cs="Arial"/>
          <w:b/>
          <w:lang w:eastAsia="en-GB"/>
        </w:rPr>
        <w:t xml:space="preserve">    </w:t>
      </w:r>
      <w:r w:rsidRPr="00DD74CD">
        <w:rPr>
          <w:rFonts w:eastAsia="Times New Roman" w:cs="Arial"/>
          <w:u w:val="single"/>
          <w:lang w:eastAsia="en-GB"/>
        </w:rPr>
        <w:t>Parish Noticeboards</w:t>
      </w:r>
    </w:p>
    <w:p w:rsidR="00CD36B7" w:rsidRDefault="00DD74CD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DD74CD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524909">
        <w:rPr>
          <w:rFonts w:eastAsia="Times New Roman" w:cs="Arial"/>
          <w:sz w:val="24"/>
          <w:szCs w:val="24"/>
          <w:lang w:eastAsia="en-GB"/>
        </w:rPr>
        <w:t xml:space="preserve">    </w:t>
      </w:r>
      <w:r w:rsidR="00CD36B7">
        <w:rPr>
          <w:rFonts w:eastAsia="Times New Roman" w:cs="Arial"/>
          <w:sz w:val="24"/>
          <w:szCs w:val="24"/>
          <w:lang w:eastAsia="en-GB"/>
        </w:rPr>
        <w:t>It was reported that the noticeboards at Spring Gardens and Rock Road require</w:t>
      </w:r>
    </w:p>
    <w:p w:rsidR="00CD36B7" w:rsidRDefault="00CD36B7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524909">
        <w:rPr>
          <w:rFonts w:eastAsia="Times New Roman" w:cs="Arial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sz w:val="24"/>
          <w:szCs w:val="24"/>
          <w:lang w:eastAsia="en-GB"/>
        </w:rPr>
        <w:t>new pin boards.</w:t>
      </w:r>
    </w:p>
    <w:p w:rsidR="00CD36B7" w:rsidRDefault="00CD36B7" w:rsidP="00DD74CD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524909">
        <w:rPr>
          <w:rFonts w:eastAsia="Times New Roman" w:cs="Arial"/>
          <w:sz w:val="24"/>
          <w:szCs w:val="24"/>
          <w:lang w:eastAsia="en-GB"/>
        </w:rPr>
        <w:t xml:space="preserve">    </w:t>
      </w:r>
      <w:r w:rsidRPr="00CD36B7">
        <w:rPr>
          <w:rFonts w:eastAsia="Times New Roman" w:cs="Arial"/>
          <w:b/>
          <w:sz w:val="24"/>
          <w:szCs w:val="24"/>
          <w:lang w:eastAsia="en-GB"/>
        </w:rPr>
        <w:t>RESOLVED</w:t>
      </w:r>
      <w:r>
        <w:rPr>
          <w:rFonts w:eastAsia="Times New Roman" w:cs="Arial"/>
          <w:sz w:val="24"/>
          <w:szCs w:val="24"/>
          <w:lang w:eastAsia="en-GB"/>
        </w:rPr>
        <w:t xml:space="preserve"> to seek quot</w:t>
      </w:r>
      <w:r w:rsidR="0082423B">
        <w:rPr>
          <w:rFonts w:eastAsia="Times New Roman" w:cs="Arial"/>
          <w:sz w:val="24"/>
          <w:szCs w:val="24"/>
          <w:lang w:eastAsia="en-GB"/>
        </w:rPr>
        <w:t>ations.</w:t>
      </w:r>
      <w:r w:rsidR="00AD1F4B">
        <w:rPr>
          <w:rFonts w:eastAsia="Times New Roman" w:cs="Arial"/>
          <w:sz w:val="24"/>
          <w:szCs w:val="24"/>
          <w:lang w:eastAsia="en-GB"/>
        </w:rPr>
        <w:t xml:space="preserve"> </w:t>
      </w:r>
      <w:r w:rsidR="005066D0">
        <w:rPr>
          <w:rFonts w:eastAsia="Times New Roman" w:cs="Arial"/>
          <w:sz w:val="24"/>
          <w:szCs w:val="24"/>
          <w:lang w:eastAsia="en-GB"/>
        </w:rPr>
        <w:t>Clerk to action.</w:t>
      </w:r>
      <w:r w:rsidR="00AD1F4B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 xml:space="preserve">                </w:t>
      </w:r>
    </w:p>
    <w:p w:rsidR="00DD74CD" w:rsidRPr="00DD74CD" w:rsidRDefault="00CD36B7" w:rsidP="00DD74CD">
      <w:pPr>
        <w:spacing w:after="0" w:line="252" w:lineRule="auto"/>
        <w:ind w:left="-426"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="00DD74CD" w:rsidRPr="00DD74CD">
        <w:rPr>
          <w:rFonts w:eastAsia="Times New Roman" w:cs="Arial"/>
          <w:lang w:eastAsia="en-GB"/>
        </w:rPr>
        <w:t xml:space="preserve">                      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lang w:eastAsia="en-GB"/>
        </w:rPr>
        <w:t xml:space="preserve">              </w:t>
      </w:r>
      <w:r w:rsidR="00524909">
        <w:rPr>
          <w:rFonts w:eastAsia="Times New Roman" w:cs="Arial"/>
          <w:b/>
          <w:color w:val="000000"/>
          <w:lang w:eastAsia="en-GB"/>
        </w:rPr>
        <w:t xml:space="preserve">    </w:t>
      </w:r>
      <w:r w:rsidRPr="00DD74CD">
        <w:rPr>
          <w:rFonts w:eastAsia="Times New Roman" w:cs="Arial"/>
          <w:b/>
          <w:color w:val="000000"/>
          <w:u w:val="single"/>
          <w:lang w:eastAsia="en-GB"/>
        </w:rPr>
        <w:t>First Extension Graveyard</w:t>
      </w:r>
    </w:p>
    <w:p w:rsidR="00DD74CD" w:rsidRPr="00DD74CD" w:rsidRDefault="00A45699" w:rsidP="00DD74CD">
      <w:pPr>
        <w:spacing w:after="0" w:line="240" w:lineRule="auto"/>
        <w:ind w:left="709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</w:t>
      </w:r>
      <w:r w:rsidR="00DD74CD" w:rsidRPr="00DD74CD">
        <w:rPr>
          <w:rFonts w:eastAsia="Times New Roman" w:cs="Arial"/>
          <w:i/>
          <w:color w:val="000000"/>
          <w:u w:val="single"/>
          <w:lang w:eastAsia="en-GB"/>
        </w:rPr>
        <w:t>To Receive report of the First Extension Graveyard monthly inspection</w:t>
      </w:r>
      <w:r w:rsidR="00DD74CD" w:rsidRPr="00DD74CD">
        <w:rPr>
          <w:rFonts w:eastAsia="Times New Roman" w:cs="Arial"/>
          <w:color w:val="000000"/>
          <w:lang w:eastAsia="en-GB"/>
        </w:rPr>
        <w:t>.</w:t>
      </w:r>
    </w:p>
    <w:p w:rsidR="00524909" w:rsidRDefault="00524909" w:rsidP="009819B4">
      <w:pPr>
        <w:pStyle w:val="BodyTextIndent3"/>
      </w:pPr>
      <w:r>
        <w:t xml:space="preserve">   </w:t>
      </w:r>
      <w:r w:rsidR="009819B4">
        <w:t xml:space="preserve">Members received an inspection report of the </w:t>
      </w:r>
      <w:r w:rsidR="00EE0E4E">
        <w:t xml:space="preserve">closed </w:t>
      </w:r>
      <w:r w:rsidR="009819B4">
        <w:t xml:space="preserve">graveyard (May and June) </w:t>
      </w:r>
    </w:p>
    <w:p w:rsidR="009819B4" w:rsidRDefault="00524909" w:rsidP="009819B4">
      <w:pPr>
        <w:pStyle w:val="BodyTextIndent3"/>
      </w:pPr>
      <w:r>
        <w:t xml:space="preserve">   </w:t>
      </w:r>
      <w:r w:rsidR="009819B4">
        <w:t>from Cllr Lisher.</w:t>
      </w:r>
    </w:p>
    <w:p w:rsidR="001209EF" w:rsidRDefault="00524909" w:rsidP="001209EF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</w:t>
      </w:r>
      <w:r w:rsidR="009819B4" w:rsidRPr="009819B4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9819B4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9819B4" w:rsidRPr="009819B4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 w:rsidR="009819B4"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 w:rsidR="001209EF">
        <w:rPr>
          <w:rFonts w:eastAsia="Times New Roman" w:cs="Arial"/>
          <w:color w:val="000000"/>
          <w:sz w:val="24"/>
          <w:szCs w:val="24"/>
          <w:lang w:eastAsia="en-GB"/>
        </w:rPr>
        <w:t>here were no matters of concern and that the responsibility</w:t>
      </w:r>
    </w:p>
    <w:p w:rsidR="0099692D" w:rsidRPr="0099692D" w:rsidRDefault="00524909" w:rsidP="0099692D">
      <w:pPr>
        <w:pStyle w:val="BodyTextIndent3"/>
      </w:pPr>
      <w:r>
        <w:t xml:space="preserve">   </w:t>
      </w:r>
      <w:r w:rsidR="0099692D">
        <w:t>o</w:t>
      </w:r>
      <w:r w:rsidR="0099692D" w:rsidRPr="0099692D">
        <w:t xml:space="preserve">f the graveyard is </w:t>
      </w:r>
      <w:r>
        <w:t>subject to legal in</w:t>
      </w:r>
      <w:r w:rsidR="00EE0E4E">
        <w:t>vestigat</w:t>
      </w:r>
      <w:r>
        <w:t>ion</w:t>
      </w:r>
      <w:r w:rsidR="00EE0E4E">
        <w:t xml:space="preserve"> by the Ministry of Justice.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color w:val="000000"/>
          <w:lang w:eastAsia="en-GB"/>
        </w:rPr>
        <w:t xml:space="preserve">            </w:t>
      </w:r>
    </w:p>
    <w:p w:rsidR="00DD74CD" w:rsidRDefault="00DD74CD" w:rsidP="00DD74CD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u w:val="single"/>
          <w:lang w:eastAsia="en-GB"/>
        </w:rPr>
        <w:lastRenderedPageBreak/>
        <w:t>To Approve Payments</w:t>
      </w:r>
    </w:p>
    <w:p w:rsidR="009819B4" w:rsidRPr="009819B4" w:rsidRDefault="009819B4" w:rsidP="009819B4">
      <w:pPr>
        <w:spacing w:after="0" w:line="254" w:lineRule="auto"/>
        <w:ind w:left="786"/>
        <w:contextualSpacing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RESOLVED </w:t>
      </w:r>
      <w:r>
        <w:rPr>
          <w:rFonts w:eastAsia="Times New Roman" w:cs="Arial"/>
          <w:color w:val="000000"/>
          <w:lang w:eastAsia="en-GB"/>
        </w:rPr>
        <w:t xml:space="preserve">to </w:t>
      </w:r>
      <w:r>
        <w:rPr>
          <w:rFonts w:eastAsia="Times New Roman" w:cs="Arial"/>
          <w:b/>
          <w:color w:val="000000"/>
          <w:lang w:eastAsia="en-GB"/>
        </w:rPr>
        <w:t xml:space="preserve">APPROVE </w:t>
      </w:r>
      <w:r>
        <w:rPr>
          <w:rFonts w:eastAsia="Times New Roman" w:cs="Arial"/>
          <w:color w:val="000000"/>
          <w:lang w:eastAsia="en-GB"/>
        </w:rPr>
        <w:t>the following payments to:</w:t>
      </w:r>
    </w:p>
    <w:p w:rsidR="00DD74CD" w:rsidRPr="009819B4" w:rsidRDefault="009819B4" w:rsidP="00DD74CD">
      <w:pPr>
        <w:numPr>
          <w:ilvl w:val="0"/>
          <w:numId w:val="3"/>
        </w:numPr>
        <w:spacing w:after="0" w:line="254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S</w:t>
      </w:r>
      <w:r w:rsidR="00DD74CD" w:rsidRPr="00DD74CD">
        <w:rPr>
          <w:rFonts w:eastAsia="Times New Roman" w:cs="Arial"/>
          <w:sz w:val="24"/>
          <w:szCs w:val="24"/>
          <w:lang w:eastAsia="en-GB"/>
        </w:rPr>
        <w:t xml:space="preserve"> Russel</w:t>
      </w:r>
      <w:r>
        <w:rPr>
          <w:rFonts w:eastAsia="Times New Roman" w:cs="Arial"/>
          <w:sz w:val="24"/>
          <w:szCs w:val="24"/>
          <w:lang w:eastAsia="en-GB"/>
        </w:rPr>
        <w:t xml:space="preserve">l </w:t>
      </w:r>
      <w:r w:rsidRPr="009819B4">
        <w:rPr>
          <w:rFonts w:eastAsia="Times New Roman" w:cs="Arial"/>
          <w:lang w:eastAsia="en-GB"/>
        </w:rPr>
        <w:t>for April’s litter collection for the sum of</w:t>
      </w:r>
      <w:r w:rsidR="00DD74CD" w:rsidRPr="009819B4">
        <w:rPr>
          <w:rFonts w:eastAsia="Times New Roman" w:cs="Arial"/>
          <w:lang w:eastAsia="en-GB"/>
        </w:rPr>
        <w:t xml:space="preserve"> £115.20.</w:t>
      </w:r>
    </w:p>
    <w:p w:rsidR="00DD74CD" w:rsidRDefault="009819B4" w:rsidP="00DD74CD">
      <w:pPr>
        <w:numPr>
          <w:ilvl w:val="0"/>
          <w:numId w:val="3"/>
        </w:numPr>
        <w:spacing w:after="0" w:line="254" w:lineRule="auto"/>
        <w:contextualSpacing/>
        <w:rPr>
          <w:rFonts w:eastAsia="Times New Roman" w:cs="Arial"/>
          <w:lang w:eastAsia="en-GB"/>
        </w:rPr>
      </w:pPr>
      <w:r w:rsidRPr="009819B4">
        <w:rPr>
          <w:rFonts w:cs="Arial"/>
        </w:rPr>
        <w:t>H</w:t>
      </w:r>
      <w:r w:rsidR="00DD74CD" w:rsidRPr="009819B4">
        <w:rPr>
          <w:rFonts w:cs="Arial"/>
        </w:rPr>
        <w:t xml:space="preserve">orsham District Council for Q2 dog bin </w:t>
      </w:r>
      <w:r w:rsidRPr="009819B4">
        <w:rPr>
          <w:rFonts w:cs="Arial"/>
        </w:rPr>
        <w:t xml:space="preserve">waste </w:t>
      </w:r>
      <w:r w:rsidR="00DD74CD" w:rsidRPr="009819B4">
        <w:rPr>
          <w:rFonts w:cs="Arial"/>
        </w:rPr>
        <w:t>collection</w:t>
      </w:r>
      <w:r w:rsidRPr="009819B4">
        <w:rPr>
          <w:rFonts w:cs="Arial"/>
        </w:rPr>
        <w:t xml:space="preserve"> for the sum of</w:t>
      </w:r>
      <w:r w:rsidR="00DD74CD" w:rsidRPr="009819B4">
        <w:rPr>
          <w:rFonts w:cs="Arial"/>
        </w:rPr>
        <w:t>: £32.67</w:t>
      </w:r>
      <w:r w:rsidR="00DD74CD" w:rsidRPr="009819B4">
        <w:rPr>
          <w:rFonts w:eastAsia="Times New Roman" w:cs="Arial"/>
          <w:lang w:eastAsia="en-GB"/>
        </w:rPr>
        <w:t xml:space="preserve"> </w:t>
      </w:r>
    </w:p>
    <w:p w:rsidR="005066D0" w:rsidRPr="009819B4" w:rsidRDefault="005066D0" w:rsidP="005066D0">
      <w:pPr>
        <w:spacing w:after="0" w:line="254" w:lineRule="auto"/>
        <w:ind w:left="1365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Clerk to action.</w:t>
      </w:r>
    </w:p>
    <w:p w:rsidR="00DD74CD" w:rsidRPr="00DD74CD" w:rsidRDefault="00DD74CD" w:rsidP="00DD74CD">
      <w:pPr>
        <w:spacing w:after="0" w:line="254" w:lineRule="auto"/>
        <w:ind w:left="786"/>
        <w:contextualSpacing/>
        <w:rPr>
          <w:rFonts w:eastAsia="Times New Roman" w:cs="Arial"/>
          <w:i/>
          <w:color w:val="000000"/>
          <w:lang w:eastAsia="en-GB"/>
        </w:rPr>
      </w:pPr>
    </w:p>
    <w:p w:rsidR="00DD74CD" w:rsidRPr="00DD74CD" w:rsidRDefault="00DD74CD" w:rsidP="00DD74CD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u w:val="single"/>
          <w:lang w:eastAsia="en-GB"/>
        </w:rPr>
        <w:t>Footpaths and Bridleways</w:t>
      </w:r>
    </w:p>
    <w:p w:rsidR="00DD74CD" w:rsidRDefault="00DD74CD" w:rsidP="00DD74CD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  <w:r w:rsidRPr="00DD74CD">
        <w:rPr>
          <w:rFonts w:eastAsia="Times New Roman" w:cs="Arial"/>
          <w:lang w:eastAsia="en-GB"/>
        </w:rPr>
        <w:t>No reports.</w:t>
      </w:r>
    </w:p>
    <w:p w:rsidR="00AD5482" w:rsidRPr="00DD74CD" w:rsidRDefault="00AD5482" w:rsidP="00DD74CD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</w:p>
    <w:p w:rsidR="00DD74CD" w:rsidRPr="00DD74CD" w:rsidRDefault="00DD74CD" w:rsidP="00DD74CD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</w:p>
    <w:p w:rsidR="00DD74CD" w:rsidRPr="00DD74CD" w:rsidRDefault="00DD74CD" w:rsidP="00DD74CD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u w:val="single"/>
          <w:lang w:eastAsia="en-GB"/>
        </w:rPr>
        <w:t>Conservation Issues</w:t>
      </w:r>
    </w:p>
    <w:p w:rsidR="00DD74CD" w:rsidRPr="00DD74CD" w:rsidRDefault="00DD74CD" w:rsidP="00DD74CD">
      <w:pPr>
        <w:keepNext/>
        <w:spacing w:after="0" w:line="254" w:lineRule="auto"/>
        <w:ind w:left="786"/>
        <w:contextualSpacing/>
        <w:outlineLvl w:val="0"/>
        <w:rPr>
          <w:rFonts w:eastAsia="Times New Roman" w:cs="Arial"/>
          <w:i/>
          <w:color w:val="000000"/>
          <w:u w:val="single"/>
          <w:lang w:eastAsia="en-GB"/>
        </w:rPr>
      </w:pPr>
      <w:r w:rsidRPr="00DD74CD">
        <w:rPr>
          <w:rFonts w:eastAsia="Times New Roman" w:cs="Arial"/>
          <w:i/>
          <w:color w:val="000000"/>
          <w:u w:val="single"/>
          <w:lang w:eastAsia="en-GB"/>
        </w:rPr>
        <w:t>For information only - Triangle Management Plan</w:t>
      </w:r>
    </w:p>
    <w:p w:rsidR="00AD5482" w:rsidRDefault="00DD74CD" w:rsidP="00DD74CD">
      <w:pPr>
        <w:spacing w:after="0" w:line="254" w:lineRule="auto"/>
        <w:ind w:left="786"/>
        <w:contextualSpacing/>
        <w:rPr>
          <w:rFonts w:eastAsia="Times New Roman" w:cs="Arial"/>
          <w:color w:val="000000"/>
          <w:lang w:eastAsia="en-GB"/>
        </w:rPr>
      </w:pPr>
      <w:r w:rsidRPr="00DD74CD">
        <w:rPr>
          <w:rFonts w:eastAsia="Times New Roman" w:cs="Arial"/>
          <w:color w:val="000000"/>
          <w:lang w:eastAsia="en-GB"/>
        </w:rPr>
        <w:t xml:space="preserve">The revised Plan </w:t>
      </w:r>
      <w:r w:rsidR="00AD5482">
        <w:rPr>
          <w:rFonts w:eastAsia="Times New Roman" w:cs="Arial"/>
          <w:color w:val="000000"/>
          <w:lang w:eastAsia="en-GB"/>
        </w:rPr>
        <w:t xml:space="preserve">to be </w:t>
      </w:r>
      <w:r w:rsidRPr="00DD74CD">
        <w:rPr>
          <w:rFonts w:eastAsia="Times New Roman" w:cs="Arial"/>
          <w:color w:val="000000"/>
          <w:lang w:eastAsia="en-GB"/>
        </w:rPr>
        <w:t>considered by Full Council, once West Sussex Highways has granted Standard Consent and clarified the Council’s legal position.</w:t>
      </w:r>
    </w:p>
    <w:p w:rsidR="00DD74CD" w:rsidRPr="00DD74CD" w:rsidRDefault="00AD5482" w:rsidP="00DD74CD">
      <w:pPr>
        <w:spacing w:after="0" w:line="254" w:lineRule="auto"/>
        <w:ind w:left="786"/>
        <w:contextualSpacing/>
        <w:rPr>
          <w:rFonts w:eastAsia="Times New Roman" w:cs="Arial"/>
          <w:color w:val="000000"/>
          <w:lang w:eastAsia="en-GB"/>
        </w:rPr>
      </w:pPr>
      <w:r w:rsidRPr="00AD5482">
        <w:rPr>
          <w:rFonts w:eastAsia="Times New Roman" w:cs="Arial"/>
          <w:b/>
          <w:color w:val="000000"/>
          <w:lang w:eastAsia="en-GB"/>
        </w:rPr>
        <w:t>RESOLVED</w:t>
      </w:r>
      <w:r>
        <w:rPr>
          <w:rFonts w:eastAsia="Times New Roman" w:cs="Arial"/>
          <w:color w:val="000000"/>
          <w:lang w:eastAsia="en-GB"/>
        </w:rPr>
        <w:t xml:space="preserve"> to </w:t>
      </w:r>
      <w:r w:rsidRPr="00AD5482">
        <w:rPr>
          <w:rFonts w:eastAsia="Times New Roman" w:cs="Arial"/>
          <w:b/>
          <w:color w:val="000000"/>
          <w:lang w:eastAsia="en-GB"/>
        </w:rPr>
        <w:t>NOTE</w:t>
      </w:r>
      <w:r>
        <w:rPr>
          <w:rFonts w:eastAsia="Times New Roman" w:cs="Arial"/>
          <w:color w:val="000000"/>
          <w:lang w:eastAsia="en-GB"/>
        </w:rPr>
        <w:t xml:space="preserve"> the information</w:t>
      </w:r>
      <w:r w:rsidR="00DD74CD" w:rsidRPr="00DD74CD">
        <w:rPr>
          <w:rFonts w:eastAsia="Times New Roman" w:cs="Arial"/>
          <w:color w:val="000000"/>
          <w:lang w:eastAsia="en-GB"/>
        </w:rPr>
        <w:t>.</w:t>
      </w:r>
    </w:p>
    <w:p w:rsidR="00DD74CD" w:rsidRPr="00DD74CD" w:rsidRDefault="00DD74CD" w:rsidP="00DD74CD">
      <w:pPr>
        <w:keepNext/>
        <w:spacing w:after="0" w:line="254" w:lineRule="auto"/>
        <w:contextualSpacing/>
        <w:outlineLvl w:val="0"/>
        <w:rPr>
          <w:rFonts w:eastAsia="Times New Roman" w:cs="Arial"/>
          <w:lang w:eastAsia="en-GB"/>
        </w:rPr>
      </w:pPr>
      <w:r w:rsidRPr="00DD74CD">
        <w:rPr>
          <w:rFonts w:eastAsia="Times New Roman" w:cs="Arial"/>
          <w:lang w:eastAsia="en-GB"/>
        </w:rPr>
        <w:t xml:space="preserve">.        </w:t>
      </w:r>
    </w:p>
    <w:p w:rsidR="00DD74CD" w:rsidRPr="00DD74CD" w:rsidRDefault="00DD74CD" w:rsidP="00DD74CD">
      <w:pPr>
        <w:numPr>
          <w:ilvl w:val="0"/>
          <w:numId w:val="1"/>
        </w:numPr>
        <w:spacing w:after="0" w:line="254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u w:val="single"/>
          <w:lang w:eastAsia="en-GB"/>
        </w:rPr>
        <w:t xml:space="preserve">Any other Open Space, Recreation &amp; Allotment and Footpaths &amp; Conservation </w:t>
      </w:r>
    </w:p>
    <w:p w:rsidR="00DD74CD" w:rsidRPr="00DD74CD" w:rsidRDefault="00DD74CD" w:rsidP="00DD74CD">
      <w:pPr>
        <w:spacing w:after="0" w:line="254" w:lineRule="auto"/>
        <w:ind w:left="709"/>
        <w:rPr>
          <w:rFonts w:eastAsia="Times New Roman" w:cs="Arial"/>
          <w:b/>
          <w:color w:val="000000"/>
          <w:u w:val="single"/>
          <w:lang w:eastAsia="en-GB"/>
        </w:rPr>
      </w:pPr>
      <w:r w:rsidRPr="00DD74CD">
        <w:rPr>
          <w:rFonts w:eastAsia="Times New Roman" w:cs="Arial"/>
          <w:b/>
          <w:color w:val="000000"/>
          <w:lang w:eastAsia="en-GB"/>
        </w:rPr>
        <w:t xml:space="preserve"> </w:t>
      </w:r>
      <w:r w:rsidRPr="00DD74CD">
        <w:rPr>
          <w:rFonts w:eastAsia="Times New Roman" w:cs="Arial"/>
          <w:b/>
          <w:color w:val="000000"/>
          <w:u w:val="single"/>
          <w:lang w:eastAsia="en-GB"/>
        </w:rPr>
        <w:t>issues that may arise OR items for the next Agenda (information only)</w:t>
      </w:r>
    </w:p>
    <w:p w:rsidR="00DD74CD" w:rsidRPr="00DD74CD" w:rsidRDefault="00DD74CD" w:rsidP="00DD74CD">
      <w:pPr>
        <w:spacing w:after="0" w:line="254" w:lineRule="auto"/>
        <w:ind w:firstLine="709"/>
        <w:rPr>
          <w:rFonts w:eastAsia="Times New Roman" w:cs="Arial"/>
          <w:b/>
          <w:color w:val="000000"/>
          <w:lang w:eastAsia="en-GB"/>
        </w:rPr>
      </w:pPr>
      <w:r w:rsidRPr="00DD74CD">
        <w:rPr>
          <w:rFonts w:eastAsia="Times New Roman" w:cs="Arial"/>
          <w:color w:val="000000"/>
          <w:lang w:eastAsia="en-GB"/>
        </w:rPr>
        <w:t xml:space="preserve"> </w:t>
      </w:r>
      <w:r w:rsidRPr="00DD74CD">
        <w:rPr>
          <w:rFonts w:cs="Arial"/>
        </w:rPr>
        <w:t xml:space="preserve">    </w:t>
      </w:r>
    </w:p>
    <w:p w:rsidR="00DD74CD" w:rsidRPr="00DD74CD" w:rsidRDefault="00DD74CD" w:rsidP="00DD74CD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lang w:eastAsia="en-GB"/>
        </w:rPr>
      </w:pPr>
      <w:r w:rsidRPr="00DD74CD">
        <w:rPr>
          <w:rFonts w:eastAsia="Times New Roman" w:cs="Arial"/>
          <w:lang w:eastAsia="en-GB"/>
        </w:rPr>
        <w:t>Date of the next OSRA Committee meeting, 15th July, 2019.</w:t>
      </w:r>
    </w:p>
    <w:p w:rsidR="00DD74CD" w:rsidRPr="00DD74CD" w:rsidRDefault="00876B32" w:rsidP="00876B32">
      <w:pPr>
        <w:spacing w:after="0" w:line="240" w:lineRule="auto"/>
        <w:ind w:left="426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</w:t>
      </w:r>
      <w:r w:rsidR="00FF4CFE">
        <w:rPr>
          <w:rFonts w:eastAsia="Times New Roman" w:cs="Arial"/>
          <w:lang w:eastAsia="en-GB"/>
        </w:rPr>
        <w:t xml:space="preserve">  </w:t>
      </w:r>
      <w:bookmarkStart w:id="0" w:name="_GoBack"/>
      <w:bookmarkEnd w:id="0"/>
      <w:r w:rsidR="00DD74CD" w:rsidRPr="00DD74CD">
        <w:rPr>
          <w:rFonts w:eastAsia="Times New Roman" w:cs="Arial"/>
          <w:lang w:eastAsia="en-GB"/>
        </w:rPr>
        <w:t>Full Council Meeting, 1st July, 2019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lang w:eastAsia="en-GB"/>
        </w:rPr>
      </w:pPr>
    </w:p>
    <w:p w:rsidR="00DD74CD" w:rsidRPr="00876B32" w:rsidRDefault="00DD74CD" w:rsidP="00DD74CD">
      <w:pPr>
        <w:spacing w:after="0" w:line="240" w:lineRule="auto"/>
        <w:rPr>
          <w:rFonts w:eastAsia="Times New Roman" w:cs="Arial"/>
          <w:b/>
          <w:lang w:eastAsia="en-GB"/>
        </w:rPr>
      </w:pPr>
      <w:r w:rsidRPr="00DD74CD">
        <w:rPr>
          <w:rFonts w:eastAsia="Times New Roman" w:cs="Arial"/>
          <w:lang w:eastAsia="en-GB"/>
        </w:rPr>
        <w:t xml:space="preserve">             </w:t>
      </w:r>
      <w:r w:rsidRPr="00876B32">
        <w:rPr>
          <w:rFonts w:eastAsia="Times New Roman" w:cs="Arial"/>
          <w:b/>
          <w:lang w:eastAsia="en-GB"/>
        </w:rPr>
        <w:t>The meeting closed at</w:t>
      </w:r>
      <w:r w:rsidR="00876B32" w:rsidRPr="00876B32">
        <w:rPr>
          <w:rFonts w:eastAsia="Times New Roman" w:cs="Arial"/>
          <w:b/>
          <w:lang w:eastAsia="en-GB"/>
        </w:rPr>
        <w:t xml:space="preserve"> 19:35 </w:t>
      </w:r>
      <w:r w:rsidRPr="00876B32">
        <w:rPr>
          <w:rFonts w:eastAsia="Times New Roman" w:cs="Arial"/>
          <w:b/>
          <w:lang w:eastAsia="en-GB"/>
        </w:rPr>
        <w:t>hrs.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color w:val="FF0000"/>
          <w:lang w:eastAsia="en-GB"/>
        </w:rPr>
      </w:pPr>
      <w:r w:rsidRPr="00DD74CD">
        <w:rPr>
          <w:rFonts w:eastAsia="Times New Roman" w:cs="Arial"/>
          <w:color w:val="FF0000"/>
          <w:lang w:eastAsia="en-GB"/>
        </w:rPr>
        <w:t xml:space="preserve">            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lang w:eastAsia="en-GB"/>
        </w:rPr>
      </w:pPr>
      <w:r w:rsidRPr="00DD74CD">
        <w:rPr>
          <w:rFonts w:eastAsia="Times New Roman" w:cs="Arial"/>
          <w:lang w:eastAsia="en-GB"/>
        </w:rPr>
        <w:t xml:space="preserve">             Signed………………………………………………..</w:t>
      </w:r>
    </w:p>
    <w:p w:rsidR="00DD74CD" w:rsidRPr="00DD74CD" w:rsidRDefault="00DD74CD" w:rsidP="00DD74CD">
      <w:pPr>
        <w:spacing w:after="0" w:line="240" w:lineRule="auto"/>
        <w:rPr>
          <w:rFonts w:eastAsia="Times New Roman" w:cs="Arial"/>
          <w:lang w:eastAsia="en-GB"/>
        </w:rPr>
      </w:pPr>
    </w:p>
    <w:p w:rsidR="00DD74CD" w:rsidRPr="00DD74CD" w:rsidRDefault="00DD74CD" w:rsidP="00DD74CD">
      <w:pPr>
        <w:spacing w:line="252" w:lineRule="auto"/>
        <w:rPr>
          <w:rFonts w:eastAsia="Times New Roman" w:cs="Arial"/>
          <w:lang w:eastAsia="en-GB"/>
        </w:rPr>
      </w:pPr>
      <w:r w:rsidRPr="00DD74CD">
        <w:rPr>
          <w:rFonts w:eastAsia="Times New Roman" w:cs="Arial"/>
          <w:lang w:eastAsia="en-GB"/>
        </w:rPr>
        <w:t xml:space="preserve">             Date………………………………………………….</w:t>
      </w:r>
    </w:p>
    <w:p w:rsidR="00A24DA6" w:rsidRDefault="00A24DA6"/>
    <w:sectPr w:rsidR="00A24DA6" w:rsidSect="00AD5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D7" w:rsidRDefault="001B63D7" w:rsidP="00C92E61">
      <w:pPr>
        <w:spacing w:after="0" w:line="240" w:lineRule="auto"/>
      </w:pPr>
      <w:r>
        <w:separator/>
      </w:r>
    </w:p>
  </w:endnote>
  <w:endnote w:type="continuationSeparator" w:id="0">
    <w:p w:rsidR="001B63D7" w:rsidRDefault="001B63D7" w:rsidP="00C9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7A" w:rsidRDefault="00D85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08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92E61" w:rsidRDefault="00C92E6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CFE" w:rsidRPr="00FF4CFE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Chairman’s initials……….</w:t>
        </w:r>
      </w:p>
    </w:sdtContent>
  </w:sdt>
  <w:p w:rsidR="00C92E61" w:rsidRDefault="00C92E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7A" w:rsidRDefault="00D8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D7" w:rsidRDefault="001B63D7" w:rsidP="00C92E61">
      <w:pPr>
        <w:spacing w:after="0" w:line="240" w:lineRule="auto"/>
      </w:pPr>
      <w:r>
        <w:separator/>
      </w:r>
    </w:p>
  </w:footnote>
  <w:footnote w:type="continuationSeparator" w:id="0">
    <w:p w:rsidR="001B63D7" w:rsidRDefault="001B63D7" w:rsidP="00C9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7A" w:rsidRDefault="00D85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634662"/>
      <w:docPartObj>
        <w:docPartGallery w:val="Watermarks"/>
        <w:docPartUnique/>
      </w:docPartObj>
    </w:sdtPr>
    <w:sdtEndPr/>
    <w:sdtContent>
      <w:p w:rsidR="00D8507A" w:rsidRDefault="001B63D7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7A" w:rsidRDefault="00D85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F33F41"/>
    <w:multiLevelType w:val="hybridMultilevel"/>
    <w:tmpl w:val="E01AC444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7D7D6CB3"/>
    <w:multiLevelType w:val="hybridMultilevel"/>
    <w:tmpl w:val="C5F831C0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CD"/>
    <w:rsid w:val="00056E93"/>
    <w:rsid w:val="000D51A5"/>
    <w:rsid w:val="001209EF"/>
    <w:rsid w:val="00156EB0"/>
    <w:rsid w:val="001A63C4"/>
    <w:rsid w:val="001B63D7"/>
    <w:rsid w:val="002D0025"/>
    <w:rsid w:val="0030693C"/>
    <w:rsid w:val="00412FE7"/>
    <w:rsid w:val="0041621D"/>
    <w:rsid w:val="00420406"/>
    <w:rsid w:val="00442338"/>
    <w:rsid w:val="004646F2"/>
    <w:rsid w:val="004810F2"/>
    <w:rsid w:val="004C699B"/>
    <w:rsid w:val="004D45F0"/>
    <w:rsid w:val="005066D0"/>
    <w:rsid w:val="00524909"/>
    <w:rsid w:val="00592296"/>
    <w:rsid w:val="005978D4"/>
    <w:rsid w:val="005F1E09"/>
    <w:rsid w:val="00622672"/>
    <w:rsid w:val="00652DB6"/>
    <w:rsid w:val="00735AA5"/>
    <w:rsid w:val="00735DEB"/>
    <w:rsid w:val="00750892"/>
    <w:rsid w:val="007515CC"/>
    <w:rsid w:val="007B62D3"/>
    <w:rsid w:val="007D3FD7"/>
    <w:rsid w:val="0082423B"/>
    <w:rsid w:val="00831DD4"/>
    <w:rsid w:val="008427E3"/>
    <w:rsid w:val="008661D0"/>
    <w:rsid w:val="00876B32"/>
    <w:rsid w:val="008B6DBC"/>
    <w:rsid w:val="008E0702"/>
    <w:rsid w:val="008F45A0"/>
    <w:rsid w:val="00946D12"/>
    <w:rsid w:val="00952F51"/>
    <w:rsid w:val="009819B4"/>
    <w:rsid w:val="0099692D"/>
    <w:rsid w:val="009F1B04"/>
    <w:rsid w:val="00A077DF"/>
    <w:rsid w:val="00A24DA6"/>
    <w:rsid w:val="00A4196E"/>
    <w:rsid w:val="00A45699"/>
    <w:rsid w:val="00A83C64"/>
    <w:rsid w:val="00AD1F4B"/>
    <w:rsid w:val="00AD5482"/>
    <w:rsid w:val="00AD7ED3"/>
    <w:rsid w:val="00BE3286"/>
    <w:rsid w:val="00C75567"/>
    <w:rsid w:val="00C92E61"/>
    <w:rsid w:val="00CD36B7"/>
    <w:rsid w:val="00D20043"/>
    <w:rsid w:val="00D8507A"/>
    <w:rsid w:val="00DD74CD"/>
    <w:rsid w:val="00E92640"/>
    <w:rsid w:val="00E957B6"/>
    <w:rsid w:val="00EB30F5"/>
    <w:rsid w:val="00EE0E4E"/>
    <w:rsid w:val="00F510FA"/>
    <w:rsid w:val="00F729B8"/>
    <w:rsid w:val="00F92689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56DA83-D5E2-40F8-9868-131A9BF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5F0"/>
    <w:pPr>
      <w:keepNext/>
      <w:spacing w:after="0" w:line="252" w:lineRule="auto"/>
      <w:ind w:left="851"/>
      <w:outlineLvl w:val="0"/>
    </w:pPr>
    <w:rPr>
      <w:rFonts w:eastAsia="Times New Roman" w:cs="Arial"/>
      <w:color w:val="000000"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41621D"/>
    <w:pPr>
      <w:keepNext/>
      <w:autoSpaceDE w:val="0"/>
      <w:autoSpaceDN w:val="0"/>
      <w:adjustRightInd w:val="0"/>
      <w:spacing w:after="0" w:line="240" w:lineRule="auto"/>
      <w:ind w:left="786"/>
      <w:contextualSpacing/>
      <w:outlineLvl w:val="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621D"/>
  </w:style>
  <w:style w:type="paragraph" w:styleId="Header">
    <w:name w:val="header"/>
    <w:basedOn w:val="Normal"/>
    <w:link w:val="HeaderChar"/>
    <w:uiPriority w:val="99"/>
    <w:unhideWhenUsed/>
    <w:rsid w:val="00C92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61"/>
  </w:style>
  <w:style w:type="paragraph" w:styleId="Footer">
    <w:name w:val="footer"/>
    <w:basedOn w:val="Normal"/>
    <w:link w:val="FooterChar"/>
    <w:uiPriority w:val="99"/>
    <w:unhideWhenUsed/>
    <w:rsid w:val="00C92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61"/>
  </w:style>
  <w:style w:type="paragraph" w:styleId="BodyTextIndent2">
    <w:name w:val="Body Text Indent 2"/>
    <w:basedOn w:val="Normal"/>
    <w:link w:val="BodyTextIndent2Char"/>
    <w:uiPriority w:val="99"/>
    <w:unhideWhenUsed/>
    <w:rsid w:val="004C699B"/>
    <w:pPr>
      <w:spacing w:after="0" w:line="240" w:lineRule="auto"/>
      <w:ind w:left="786"/>
      <w:contextualSpacing/>
    </w:pPr>
    <w:rPr>
      <w:rFonts w:eastAsia="Times New Roman" w:cs="Arial"/>
      <w:i/>
      <w:color w:val="000000"/>
      <w:sz w:val="24"/>
      <w:szCs w:val="24"/>
      <w:u w:val="single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C699B"/>
    <w:rPr>
      <w:rFonts w:eastAsia="Times New Roman" w:cs="Arial"/>
      <w:i/>
      <w:color w:val="000000"/>
      <w:sz w:val="24"/>
      <w:szCs w:val="24"/>
      <w:u w:val="single"/>
      <w:lang w:eastAsia="en-GB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819B4"/>
    <w:pPr>
      <w:spacing w:after="0" w:line="240" w:lineRule="auto"/>
      <w:ind w:left="709"/>
    </w:pPr>
    <w:rPr>
      <w:rFonts w:eastAsia="Times New Roman" w:cs="Arial"/>
      <w:color w:val="000000"/>
      <w:sz w:val="24"/>
      <w:szCs w:val="24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819B4"/>
    <w:rPr>
      <w:rFonts w:eastAsia="Times New Roman" w:cs="Arial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D45F0"/>
    <w:rPr>
      <w:rFonts w:eastAsia="Times New Roman" w:cs="Arial"/>
      <w:color w:val="000000"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42</cp:revision>
  <dcterms:created xsi:type="dcterms:W3CDTF">2019-06-18T13:37:00Z</dcterms:created>
  <dcterms:modified xsi:type="dcterms:W3CDTF">2019-06-21T07:31:00Z</dcterms:modified>
</cp:coreProperties>
</file>